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95CB" w14:textId="77777777" w:rsidR="008E4F82" w:rsidRPr="003D35AD" w:rsidRDefault="008E4F82" w:rsidP="008E4F82">
      <w:pPr>
        <w:keepNext/>
        <w:keepLines/>
        <w:suppressAutoHyphens/>
        <w:jc w:val="center"/>
        <w:outlineLvl w:val="1"/>
        <w:rPr>
          <w:rFonts w:ascii="Times New Roman" w:hAnsi="Times New Roman"/>
          <w:b/>
          <w:color w:val="1F4E79"/>
          <w:sz w:val="30"/>
          <w:szCs w:val="30"/>
          <w:lang w:val="en-US" w:eastAsia="en-US"/>
        </w:rPr>
      </w:pPr>
      <w:r w:rsidRPr="003D35AD">
        <w:rPr>
          <w:rFonts w:ascii="Times New Roman" w:hAnsi="Times New Roman"/>
          <w:b/>
          <w:color w:val="1F4E79"/>
          <w:sz w:val="30"/>
          <w:szCs w:val="30"/>
          <w:lang w:val="en-US" w:eastAsia="en-US"/>
        </w:rPr>
        <w:t>RCMRD/SERVIR E&amp;SA SMALL GRANTS PROGRAM</w:t>
      </w:r>
    </w:p>
    <w:p w14:paraId="5F21E2F5" w14:textId="3A3A1A22" w:rsidR="008E4F82" w:rsidRPr="003D35AD" w:rsidRDefault="008E4F82" w:rsidP="008E4F82">
      <w:pPr>
        <w:keepNext/>
        <w:keepLines/>
        <w:suppressAutoHyphens/>
        <w:jc w:val="center"/>
        <w:outlineLvl w:val="1"/>
        <w:rPr>
          <w:rFonts w:ascii="Times New Roman" w:hAnsi="Times New Roman"/>
          <w:b/>
          <w:color w:val="1F4E79"/>
          <w:sz w:val="30"/>
          <w:szCs w:val="30"/>
          <w:highlight w:val="white"/>
          <w:lang w:val="en-US" w:eastAsia="en-US"/>
        </w:rPr>
      </w:pPr>
      <w:r w:rsidRPr="003D35AD">
        <w:rPr>
          <w:rFonts w:ascii="Times New Roman" w:hAnsi="Times New Roman"/>
          <w:b/>
          <w:color w:val="1F4E79"/>
          <w:sz w:val="30"/>
          <w:szCs w:val="30"/>
          <w:highlight w:val="white"/>
          <w:lang w:val="en-US" w:eastAsia="en-US"/>
        </w:rPr>
        <w:t>REQUEST FOR PROPOSAL (RFP)</w:t>
      </w:r>
      <w:r w:rsidRPr="00076875">
        <w:rPr>
          <w:rFonts w:ascii="Times New Roman" w:hAnsi="Times New Roman"/>
          <w:b/>
          <w:color w:val="1F4E79"/>
          <w:sz w:val="30"/>
          <w:szCs w:val="30"/>
          <w:highlight w:val="white"/>
          <w:lang w:val="en-US" w:eastAsia="en-US"/>
        </w:rPr>
        <w:t xml:space="preserve"> </w:t>
      </w:r>
      <w:r w:rsidRPr="00076875">
        <w:rPr>
          <w:rFonts w:ascii="Tahoma" w:hAnsi="Tahoma" w:cs="Tahoma"/>
          <w:b/>
          <w:color w:val="1F4E79"/>
          <w:sz w:val="30"/>
          <w:szCs w:val="30"/>
          <w:highlight w:val="white"/>
          <w:lang w:val="en-US" w:eastAsia="en-US"/>
        </w:rPr>
        <w:t>—</w:t>
      </w:r>
      <w:r w:rsidRPr="00076875">
        <w:rPr>
          <w:rFonts w:ascii="Times New Roman" w:hAnsi="Times New Roman"/>
          <w:b/>
          <w:color w:val="1F4E79"/>
          <w:sz w:val="30"/>
          <w:szCs w:val="30"/>
          <w:highlight w:val="white"/>
          <w:lang w:val="en-US" w:eastAsia="en-US"/>
        </w:rPr>
        <w:t xml:space="preserve"> </w:t>
      </w:r>
      <w:r w:rsidRPr="003D35AD">
        <w:rPr>
          <w:rFonts w:ascii="Times New Roman" w:hAnsi="Times New Roman"/>
          <w:b/>
          <w:color w:val="1F4E79"/>
          <w:sz w:val="30"/>
          <w:szCs w:val="30"/>
          <w:highlight w:val="white"/>
          <w:lang w:val="en-US" w:eastAsia="en-US"/>
        </w:rPr>
        <w:t>RFP NO. ESA-03</w:t>
      </w:r>
    </w:p>
    <w:p w14:paraId="63AA5CDA" w14:textId="77777777" w:rsidR="008E4F82" w:rsidRPr="008E4F82" w:rsidRDefault="008E4F82" w:rsidP="00C1085C">
      <w:pPr>
        <w:jc w:val="center"/>
        <w:rPr>
          <w:rFonts w:ascii="Arial" w:hAnsi="Arial" w:cs="Arial"/>
          <w:b/>
          <w:color w:val="1F4E79" w:themeColor="accent1" w:themeShade="80"/>
          <w:sz w:val="36"/>
          <w:szCs w:val="36"/>
        </w:rPr>
      </w:pPr>
    </w:p>
    <w:p w14:paraId="38CB15E0" w14:textId="01D01F93" w:rsidR="00C1085C" w:rsidRPr="008E4F82" w:rsidRDefault="00645708" w:rsidP="008E4F82">
      <w:pPr>
        <w:jc w:val="center"/>
        <w:rPr>
          <w:rFonts w:ascii="Times New Roman" w:hAnsi="Times New Roman"/>
          <w:b/>
          <w:bCs/>
          <w:color w:val="1F4E79" w:themeColor="accent1" w:themeShade="80"/>
          <w:sz w:val="28"/>
          <w:szCs w:val="28"/>
        </w:rPr>
      </w:pPr>
      <w:r w:rsidRPr="008E4F82">
        <w:rPr>
          <w:rFonts w:ascii="Times New Roman" w:hAnsi="Times New Roman"/>
          <w:b/>
          <w:bCs/>
          <w:color w:val="1F4E79" w:themeColor="accent1" w:themeShade="80"/>
          <w:sz w:val="28"/>
          <w:szCs w:val="28"/>
        </w:rPr>
        <w:t>Grant Application Instructions</w:t>
      </w:r>
    </w:p>
    <w:p w14:paraId="71F022ED" w14:textId="77777777" w:rsidR="00645708" w:rsidRPr="00C1085C" w:rsidRDefault="00645708" w:rsidP="00C1085C">
      <w:pPr>
        <w:rPr>
          <w:rFonts w:ascii="Times New Roman" w:hAnsi="Times New Roman"/>
          <w:sz w:val="24"/>
          <w:szCs w:val="24"/>
        </w:rPr>
      </w:pPr>
    </w:p>
    <w:p w14:paraId="4A8DB1F6" w14:textId="355F3A89"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Issuance Date: </w:t>
      </w:r>
      <w:r w:rsidR="008E4F82">
        <w:rPr>
          <w:rFonts w:ascii="Times New Roman" w:hAnsi="Times New Roman"/>
          <w:sz w:val="24"/>
          <w:szCs w:val="24"/>
        </w:rPr>
        <w:t>October 14</w:t>
      </w:r>
      <w:r w:rsidR="004F28D5">
        <w:rPr>
          <w:rFonts w:ascii="Times New Roman" w:hAnsi="Times New Roman"/>
          <w:sz w:val="24"/>
          <w:szCs w:val="24"/>
        </w:rPr>
        <w:t>, 20</w:t>
      </w:r>
      <w:r w:rsidR="008E4F82">
        <w:rPr>
          <w:rFonts w:ascii="Times New Roman" w:hAnsi="Times New Roman"/>
          <w:sz w:val="24"/>
          <w:szCs w:val="24"/>
        </w:rPr>
        <w:t>22</w:t>
      </w:r>
    </w:p>
    <w:p w14:paraId="0FF6658B" w14:textId="77777777" w:rsidR="00645708" w:rsidRPr="00C1085C" w:rsidRDefault="00645708" w:rsidP="00C1085C">
      <w:pPr>
        <w:rPr>
          <w:rFonts w:ascii="Times New Roman" w:hAnsi="Times New Roman"/>
          <w:sz w:val="24"/>
          <w:szCs w:val="24"/>
        </w:rPr>
      </w:pPr>
    </w:p>
    <w:p w14:paraId="5F7AE9B3" w14:textId="38F0FBBD" w:rsidR="00645708" w:rsidRPr="00C1085C" w:rsidRDefault="00645708" w:rsidP="00C1085C">
      <w:pPr>
        <w:rPr>
          <w:rFonts w:ascii="Times New Roman" w:hAnsi="Times New Roman"/>
          <w:sz w:val="24"/>
          <w:szCs w:val="24"/>
        </w:rPr>
      </w:pPr>
      <w:r w:rsidRPr="00C1085C">
        <w:rPr>
          <w:rFonts w:ascii="Times New Roman" w:hAnsi="Times New Roman"/>
          <w:sz w:val="24"/>
          <w:szCs w:val="24"/>
        </w:rPr>
        <w:t>Dear Applicant:</w:t>
      </w:r>
    </w:p>
    <w:p w14:paraId="2478D4F0" w14:textId="77777777" w:rsidR="00645708" w:rsidRPr="00C1085C" w:rsidRDefault="00645708" w:rsidP="00C1085C">
      <w:pPr>
        <w:rPr>
          <w:rFonts w:ascii="Times New Roman" w:hAnsi="Times New Roman"/>
          <w:sz w:val="24"/>
          <w:szCs w:val="24"/>
        </w:rPr>
      </w:pPr>
    </w:p>
    <w:p w14:paraId="09645C23" w14:textId="3893BCF1"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Congratulations! Your concept paper has qualified you to proceed to the second stage of the application process under Request </w:t>
      </w:r>
      <w:r w:rsidR="008E4F82" w:rsidRPr="00C1085C">
        <w:rPr>
          <w:rFonts w:ascii="Times New Roman" w:hAnsi="Times New Roman"/>
          <w:sz w:val="24"/>
          <w:szCs w:val="24"/>
        </w:rPr>
        <w:t>for</w:t>
      </w:r>
      <w:r w:rsidRPr="00C1085C">
        <w:rPr>
          <w:rFonts w:ascii="Times New Roman" w:hAnsi="Times New Roman"/>
          <w:sz w:val="24"/>
          <w:szCs w:val="24"/>
        </w:rPr>
        <w:t xml:space="preserve"> </w:t>
      </w:r>
      <w:r w:rsidR="008E4F82">
        <w:rPr>
          <w:rFonts w:ascii="Times New Roman" w:hAnsi="Times New Roman"/>
          <w:sz w:val="24"/>
          <w:szCs w:val="24"/>
        </w:rPr>
        <w:t>Proposal</w:t>
      </w:r>
      <w:r w:rsidRPr="00C1085C">
        <w:rPr>
          <w:rFonts w:ascii="Times New Roman" w:hAnsi="Times New Roman"/>
          <w:sz w:val="24"/>
          <w:szCs w:val="24"/>
        </w:rPr>
        <w:t xml:space="preserve"> (RF</w:t>
      </w:r>
      <w:r w:rsidR="008E4F82">
        <w:rPr>
          <w:rFonts w:ascii="Times New Roman" w:hAnsi="Times New Roman"/>
          <w:sz w:val="24"/>
          <w:szCs w:val="24"/>
        </w:rPr>
        <w:t>P</w:t>
      </w:r>
      <w:r w:rsidRPr="00C1085C">
        <w:rPr>
          <w:rFonts w:ascii="Times New Roman" w:hAnsi="Times New Roman"/>
          <w:sz w:val="24"/>
          <w:szCs w:val="24"/>
        </w:rPr>
        <w:t>) No. ESA</w:t>
      </w:r>
      <w:r w:rsidR="008E4F82">
        <w:rPr>
          <w:rFonts w:ascii="Times New Roman" w:hAnsi="Times New Roman"/>
          <w:sz w:val="24"/>
          <w:szCs w:val="24"/>
        </w:rPr>
        <w:t>-</w:t>
      </w:r>
      <w:r w:rsidRPr="00C1085C">
        <w:rPr>
          <w:rFonts w:ascii="Times New Roman" w:hAnsi="Times New Roman"/>
          <w:sz w:val="24"/>
          <w:szCs w:val="24"/>
        </w:rPr>
        <w:t>0</w:t>
      </w:r>
      <w:r w:rsidR="008E4F82">
        <w:rPr>
          <w:rFonts w:ascii="Times New Roman" w:hAnsi="Times New Roman"/>
          <w:sz w:val="24"/>
          <w:szCs w:val="24"/>
        </w:rPr>
        <w:t>3</w:t>
      </w:r>
      <w:r w:rsidRPr="00C1085C">
        <w:rPr>
          <w:rFonts w:ascii="Times New Roman" w:hAnsi="Times New Roman"/>
          <w:sz w:val="24"/>
          <w:szCs w:val="24"/>
        </w:rPr>
        <w:t>.</w:t>
      </w:r>
    </w:p>
    <w:p w14:paraId="6A2F519A" w14:textId="77777777" w:rsidR="00645708" w:rsidRPr="00C1085C" w:rsidRDefault="00645708" w:rsidP="00C1085C">
      <w:pPr>
        <w:rPr>
          <w:rFonts w:ascii="Times New Roman" w:hAnsi="Times New Roman"/>
          <w:sz w:val="24"/>
          <w:szCs w:val="24"/>
        </w:rPr>
      </w:pPr>
    </w:p>
    <w:p w14:paraId="345A6533" w14:textId="2CCD69C4"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Templates to be utilized when developing the application are provided in </w:t>
      </w:r>
      <w:r w:rsidRPr="008F2316">
        <w:rPr>
          <w:rFonts w:ascii="Times New Roman" w:hAnsi="Times New Roman"/>
          <w:b/>
          <w:bCs/>
          <w:sz w:val="24"/>
          <w:szCs w:val="24"/>
        </w:rPr>
        <w:t>Annexes A-</w:t>
      </w:r>
      <w:r w:rsidR="008F2316" w:rsidRPr="008F2316">
        <w:rPr>
          <w:rFonts w:ascii="Times New Roman" w:hAnsi="Times New Roman"/>
          <w:b/>
          <w:bCs/>
          <w:sz w:val="24"/>
          <w:szCs w:val="24"/>
        </w:rPr>
        <w:t>E</w:t>
      </w:r>
      <w:r w:rsidRPr="00C1085C">
        <w:rPr>
          <w:rFonts w:ascii="Times New Roman" w:hAnsi="Times New Roman"/>
          <w:sz w:val="24"/>
          <w:szCs w:val="24"/>
        </w:rPr>
        <w:t>. Applicants shall present their application in the formats provided and shall follow the instructions and guidelines listed in these annexes. Applications will be evaluated against the merit review criteria listed in Section II below.</w:t>
      </w:r>
    </w:p>
    <w:p w14:paraId="0AE930B8" w14:textId="77777777" w:rsidR="00645708" w:rsidRPr="00C1085C" w:rsidRDefault="00645708" w:rsidP="00C1085C">
      <w:pPr>
        <w:rPr>
          <w:rFonts w:ascii="Times New Roman" w:hAnsi="Times New Roman"/>
          <w:sz w:val="24"/>
          <w:szCs w:val="24"/>
        </w:rPr>
      </w:pPr>
    </w:p>
    <w:p w14:paraId="2EFEB87E" w14:textId="1FFC5E7E"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Please note that this document provides instructions regarding the Grant Application. Additional information regarding the solicitation can be found in </w:t>
      </w:r>
      <w:hyperlink r:id="rId8" w:history="1">
        <w:r w:rsidRPr="00EB0B90">
          <w:rPr>
            <w:rStyle w:val="Hyperlink"/>
            <w:rFonts w:ascii="Times New Roman" w:hAnsi="Times New Roman"/>
            <w:sz w:val="24"/>
            <w:szCs w:val="24"/>
          </w:rPr>
          <w:t xml:space="preserve">RFA No. </w:t>
        </w:r>
        <w:r w:rsidR="00EB0B90" w:rsidRPr="00EB0B90">
          <w:rPr>
            <w:rStyle w:val="Hyperlink"/>
            <w:rFonts w:ascii="Times New Roman" w:hAnsi="Times New Roman"/>
            <w:sz w:val="24"/>
            <w:szCs w:val="24"/>
          </w:rPr>
          <w:t>ESA-03</w:t>
        </w:r>
      </w:hyperlink>
      <w:r w:rsidRPr="00EB0B90">
        <w:rPr>
          <w:rFonts w:ascii="Times New Roman" w:hAnsi="Times New Roman"/>
          <w:sz w:val="24"/>
          <w:szCs w:val="24"/>
        </w:rPr>
        <w:t>.</w:t>
      </w:r>
    </w:p>
    <w:p w14:paraId="7CF895B5" w14:textId="77777777" w:rsidR="00645708" w:rsidRPr="00C1085C" w:rsidRDefault="00645708" w:rsidP="00C1085C">
      <w:pPr>
        <w:rPr>
          <w:rFonts w:ascii="Times New Roman" w:hAnsi="Times New Roman"/>
          <w:sz w:val="24"/>
          <w:szCs w:val="24"/>
        </w:rPr>
      </w:pPr>
    </w:p>
    <w:p w14:paraId="67943C15" w14:textId="77777777" w:rsidR="00645708" w:rsidRPr="00C1085C" w:rsidRDefault="00645708" w:rsidP="00C1085C">
      <w:pPr>
        <w:rPr>
          <w:rFonts w:ascii="Times New Roman" w:hAnsi="Times New Roman"/>
          <w:b/>
          <w:sz w:val="24"/>
          <w:szCs w:val="24"/>
          <w:u w:val="single"/>
        </w:rPr>
      </w:pPr>
      <w:r w:rsidRPr="00C1085C">
        <w:rPr>
          <w:rFonts w:ascii="Times New Roman" w:hAnsi="Times New Roman"/>
          <w:b/>
          <w:sz w:val="24"/>
          <w:szCs w:val="24"/>
          <w:u w:val="single"/>
        </w:rPr>
        <w:t>SECTION I. SUBMISSION INFORMATION</w:t>
      </w:r>
    </w:p>
    <w:p w14:paraId="3CD1F13B" w14:textId="77777777" w:rsidR="00645708" w:rsidRPr="00C1085C" w:rsidRDefault="00645708" w:rsidP="00C1085C">
      <w:pPr>
        <w:rPr>
          <w:rFonts w:ascii="Times New Roman" w:hAnsi="Times New Roman"/>
          <w:sz w:val="24"/>
          <w:szCs w:val="24"/>
        </w:rPr>
      </w:pPr>
    </w:p>
    <w:p w14:paraId="5D204B15" w14:textId="1EB4809E"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Applications shall </w:t>
      </w:r>
      <w:r w:rsidRPr="00344FDC">
        <w:rPr>
          <w:rFonts w:ascii="Times New Roman" w:hAnsi="Times New Roman"/>
          <w:sz w:val="24"/>
          <w:szCs w:val="24"/>
        </w:rPr>
        <w:t xml:space="preserve">be submitted in English and may not exceed the page length requirements listed in the application forms (Annexes A-F). Applications should be submitted </w:t>
      </w:r>
      <w:r w:rsidR="00815D7F">
        <w:rPr>
          <w:rFonts w:ascii="Times New Roman" w:hAnsi="Times New Roman"/>
          <w:sz w:val="24"/>
          <w:szCs w:val="24"/>
        </w:rPr>
        <w:t>via the SERVIR E&amp;SA Small grants online platform here:</w:t>
      </w:r>
      <w:r w:rsidR="00815D7F" w:rsidRPr="00815D7F">
        <w:t xml:space="preserve"> </w:t>
      </w:r>
      <w:hyperlink r:id="rId9" w:history="1">
        <w:r w:rsidR="00815D7F" w:rsidRPr="00DD2471">
          <w:rPr>
            <w:rStyle w:val="Hyperlink"/>
            <w:rFonts w:ascii="Times New Roman" w:hAnsi="Times New Roman"/>
            <w:sz w:val="24"/>
            <w:szCs w:val="24"/>
          </w:rPr>
          <w:t>https://serviresagrants.rcmrd.org/</w:t>
        </w:r>
      </w:hyperlink>
      <w:r w:rsidR="000A051A">
        <w:rPr>
          <w:rFonts w:ascii="Times New Roman" w:hAnsi="Times New Roman"/>
          <w:sz w:val="24"/>
          <w:szCs w:val="24"/>
        </w:rPr>
        <w:t xml:space="preserve"> (</w:t>
      </w:r>
      <w:r w:rsidR="000A051A">
        <w:rPr>
          <w:rFonts w:ascii="Times New Roman" w:hAnsi="Times New Roman"/>
          <w:i/>
          <w:iCs/>
          <w:sz w:val="24"/>
          <w:szCs w:val="24"/>
        </w:rPr>
        <w:t>sign</w:t>
      </w:r>
      <w:r w:rsidR="000A051A" w:rsidRPr="000A051A">
        <w:rPr>
          <w:rFonts w:ascii="Times New Roman" w:hAnsi="Times New Roman"/>
          <w:i/>
          <w:iCs/>
          <w:sz w:val="24"/>
          <w:szCs w:val="24"/>
        </w:rPr>
        <w:t xml:space="preserve"> in using the </w:t>
      </w:r>
      <w:r w:rsidR="000A051A">
        <w:rPr>
          <w:rFonts w:ascii="Times New Roman" w:hAnsi="Times New Roman"/>
          <w:i/>
          <w:iCs/>
          <w:sz w:val="24"/>
          <w:szCs w:val="24"/>
        </w:rPr>
        <w:t>same</w:t>
      </w:r>
      <w:r w:rsidR="000A051A" w:rsidRPr="000A051A">
        <w:rPr>
          <w:rFonts w:ascii="Times New Roman" w:hAnsi="Times New Roman"/>
          <w:i/>
          <w:iCs/>
          <w:sz w:val="24"/>
          <w:szCs w:val="24"/>
        </w:rPr>
        <w:t xml:space="preserve"> </w:t>
      </w:r>
      <w:r w:rsidR="000A051A">
        <w:rPr>
          <w:rFonts w:ascii="Times New Roman" w:hAnsi="Times New Roman"/>
          <w:i/>
          <w:iCs/>
          <w:sz w:val="24"/>
          <w:szCs w:val="24"/>
        </w:rPr>
        <w:t xml:space="preserve">login </w:t>
      </w:r>
      <w:r w:rsidR="000A051A" w:rsidRPr="000A051A">
        <w:rPr>
          <w:rFonts w:ascii="Times New Roman" w:hAnsi="Times New Roman"/>
          <w:i/>
          <w:iCs/>
          <w:sz w:val="24"/>
          <w:szCs w:val="24"/>
        </w:rPr>
        <w:t xml:space="preserve">credentials </w:t>
      </w:r>
      <w:r w:rsidR="000A051A">
        <w:rPr>
          <w:rFonts w:ascii="Times New Roman" w:hAnsi="Times New Roman"/>
          <w:i/>
          <w:iCs/>
          <w:sz w:val="24"/>
          <w:szCs w:val="24"/>
        </w:rPr>
        <w:t xml:space="preserve">used </w:t>
      </w:r>
      <w:r w:rsidR="000A051A" w:rsidRPr="000A051A">
        <w:rPr>
          <w:rFonts w:ascii="Times New Roman" w:hAnsi="Times New Roman"/>
          <w:i/>
          <w:iCs/>
          <w:sz w:val="24"/>
          <w:szCs w:val="24"/>
        </w:rPr>
        <w:t>when submitting your</w:t>
      </w:r>
      <w:r w:rsidRPr="000A051A">
        <w:rPr>
          <w:rFonts w:ascii="Times New Roman" w:hAnsi="Times New Roman"/>
          <w:i/>
          <w:iCs/>
          <w:sz w:val="24"/>
          <w:szCs w:val="24"/>
        </w:rPr>
        <w:t xml:space="preserve"> </w:t>
      </w:r>
      <w:r w:rsidR="000A051A" w:rsidRPr="000A051A">
        <w:rPr>
          <w:rFonts w:ascii="Times New Roman" w:hAnsi="Times New Roman"/>
          <w:i/>
          <w:iCs/>
          <w:sz w:val="24"/>
          <w:szCs w:val="24"/>
        </w:rPr>
        <w:t>concept note</w:t>
      </w:r>
      <w:r w:rsidR="000A051A">
        <w:rPr>
          <w:rFonts w:ascii="Times New Roman" w:hAnsi="Times New Roman"/>
          <w:sz w:val="24"/>
          <w:szCs w:val="24"/>
        </w:rPr>
        <w:t xml:space="preserve">). </w:t>
      </w:r>
      <w:r w:rsidRPr="00344FDC">
        <w:rPr>
          <w:rFonts w:ascii="Times New Roman" w:hAnsi="Times New Roman"/>
          <w:sz w:val="24"/>
          <w:szCs w:val="24"/>
        </w:rPr>
        <w:t>Applications must be submitted</w:t>
      </w:r>
      <w:r w:rsidRPr="00C1085C">
        <w:rPr>
          <w:rFonts w:ascii="Times New Roman" w:hAnsi="Times New Roman"/>
          <w:sz w:val="24"/>
          <w:szCs w:val="24"/>
        </w:rPr>
        <w:t xml:space="preserve"> no later than 17:00 Nairobi time on </w:t>
      </w:r>
      <w:r w:rsidR="006B187C">
        <w:rPr>
          <w:rFonts w:ascii="Times New Roman" w:hAnsi="Times New Roman"/>
          <w:sz w:val="24"/>
          <w:szCs w:val="24"/>
        </w:rPr>
        <w:t>December</w:t>
      </w:r>
      <w:r w:rsidR="004F28D5">
        <w:rPr>
          <w:rFonts w:ascii="Times New Roman" w:hAnsi="Times New Roman"/>
          <w:sz w:val="24"/>
          <w:szCs w:val="24"/>
        </w:rPr>
        <w:t xml:space="preserve"> </w:t>
      </w:r>
      <w:r w:rsidR="006B187C">
        <w:rPr>
          <w:rFonts w:ascii="Times New Roman" w:hAnsi="Times New Roman"/>
          <w:sz w:val="24"/>
          <w:szCs w:val="24"/>
        </w:rPr>
        <w:t>09</w:t>
      </w:r>
      <w:r w:rsidRPr="00C1085C">
        <w:rPr>
          <w:rFonts w:ascii="Times New Roman" w:hAnsi="Times New Roman"/>
          <w:sz w:val="24"/>
          <w:szCs w:val="24"/>
        </w:rPr>
        <w:t>, 20</w:t>
      </w:r>
      <w:r w:rsidR="006B187C">
        <w:rPr>
          <w:rFonts w:ascii="Times New Roman" w:hAnsi="Times New Roman"/>
          <w:sz w:val="24"/>
          <w:szCs w:val="24"/>
        </w:rPr>
        <w:t>22</w:t>
      </w:r>
      <w:r w:rsidRPr="00C1085C">
        <w:rPr>
          <w:rFonts w:ascii="Times New Roman" w:hAnsi="Times New Roman"/>
          <w:sz w:val="24"/>
          <w:szCs w:val="24"/>
        </w:rPr>
        <w:t xml:space="preserve">. Late or unresponsive applications will not be considered. </w:t>
      </w:r>
    </w:p>
    <w:p w14:paraId="3AED5EFD" w14:textId="77777777" w:rsidR="00645708" w:rsidRPr="00C1085C" w:rsidRDefault="00645708" w:rsidP="00C1085C">
      <w:pPr>
        <w:rPr>
          <w:rFonts w:ascii="Times New Roman" w:hAnsi="Times New Roman"/>
          <w:sz w:val="24"/>
          <w:szCs w:val="24"/>
        </w:rPr>
      </w:pPr>
    </w:p>
    <w:p w14:paraId="3F61DB23" w14:textId="106CF30A" w:rsidR="00645708" w:rsidRPr="00C1085C" w:rsidRDefault="006A7B94" w:rsidP="00C1085C">
      <w:pPr>
        <w:rPr>
          <w:rFonts w:ascii="Times New Roman" w:hAnsi="Times New Roman"/>
          <w:sz w:val="24"/>
          <w:szCs w:val="24"/>
        </w:rPr>
      </w:pPr>
      <w:r>
        <w:rPr>
          <w:rFonts w:ascii="Times New Roman" w:hAnsi="Times New Roman"/>
          <w:sz w:val="24"/>
          <w:szCs w:val="24"/>
        </w:rPr>
        <w:t>The full proposal will be considered complete if it has the</w:t>
      </w:r>
      <w:r w:rsidR="00645708" w:rsidRPr="00C1085C">
        <w:rPr>
          <w:rFonts w:ascii="Times New Roman" w:hAnsi="Times New Roman"/>
          <w:sz w:val="24"/>
          <w:szCs w:val="24"/>
        </w:rPr>
        <w:t xml:space="preserve"> following attachments:</w:t>
      </w:r>
    </w:p>
    <w:p w14:paraId="2820B5A4" w14:textId="49952831"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Completed &amp; Signed Application Form</w:t>
      </w:r>
      <w:r w:rsidR="00076875">
        <w:rPr>
          <w:rFonts w:ascii="Times New Roman" w:hAnsi="Times New Roman"/>
          <w:sz w:val="24"/>
          <w:szCs w:val="24"/>
        </w:rPr>
        <w:t xml:space="preserve"> (PDF Format)</w:t>
      </w:r>
    </w:p>
    <w:p w14:paraId="09E52BF3" w14:textId="63FBF741"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CVs for project personnel (using CV template)</w:t>
      </w:r>
      <w:r w:rsidR="00076875">
        <w:rPr>
          <w:rFonts w:ascii="Times New Roman" w:hAnsi="Times New Roman"/>
          <w:sz w:val="24"/>
          <w:szCs w:val="24"/>
        </w:rPr>
        <w:t xml:space="preserve"> (PDF Format)</w:t>
      </w:r>
    </w:p>
    <w:p w14:paraId="4FCC577E" w14:textId="1C7417BD"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Completed Implementation Plan</w:t>
      </w:r>
      <w:r w:rsidR="00076875">
        <w:rPr>
          <w:rFonts w:ascii="Times New Roman" w:hAnsi="Times New Roman"/>
          <w:sz w:val="24"/>
          <w:szCs w:val="24"/>
        </w:rPr>
        <w:t xml:space="preserve"> (PDF Format)</w:t>
      </w:r>
    </w:p>
    <w:p w14:paraId="6D4564FF" w14:textId="594F43B9"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Completed Grant Budget Spreadsheet</w:t>
      </w:r>
      <w:r w:rsidR="00076875">
        <w:rPr>
          <w:rFonts w:ascii="Times New Roman" w:hAnsi="Times New Roman"/>
          <w:sz w:val="24"/>
          <w:szCs w:val="24"/>
        </w:rPr>
        <w:t xml:space="preserve"> (Excel Format)</w:t>
      </w:r>
    </w:p>
    <w:p w14:paraId="1A407DE1" w14:textId="46747B75"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Incorporation Papers or Certification of Registration</w:t>
      </w:r>
      <w:r w:rsidR="00076875">
        <w:rPr>
          <w:rFonts w:ascii="Times New Roman" w:hAnsi="Times New Roman"/>
          <w:sz w:val="24"/>
          <w:szCs w:val="24"/>
        </w:rPr>
        <w:t xml:space="preserve"> (PDF Format)</w:t>
      </w:r>
    </w:p>
    <w:p w14:paraId="3729E24D" w14:textId="77777777"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Organizational Chart, if available</w:t>
      </w:r>
    </w:p>
    <w:p w14:paraId="5CDB7B56" w14:textId="77777777" w:rsidR="00645708" w:rsidRPr="00C1085C" w:rsidRDefault="00645708" w:rsidP="00C1085C">
      <w:pPr>
        <w:ind w:left="720" w:hanging="720"/>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Copy of most recent audit (if no recent audit, a "Balance Sheet" and "Revenue and Expense Statement" for the prior fiscal year)</w:t>
      </w:r>
    </w:p>
    <w:p w14:paraId="6B178A80" w14:textId="0E4C4F46" w:rsidR="00645708" w:rsidRDefault="00645708" w:rsidP="006A7B94">
      <w:pPr>
        <w:tabs>
          <w:tab w:val="left" w:pos="720"/>
          <w:tab w:val="left" w:pos="1440"/>
          <w:tab w:val="left" w:pos="2160"/>
          <w:tab w:val="left" w:pos="2880"/>
          <w:tab w:val="left" w:pos="3600"/>
          <w:tab w:val="left" w:pos="4320"/>
          <w:tab w:val="left" w:pos="4919"/>
        </w:tabs>
        <w:rPr>
          <w:rFonts w:ascii="Times New Roman" w:hAnsi="Times New Roman"/>
          <w:sz w:val="24"/>
          <w:szCs w:val="24"/>
        </w:rPr>
      </w:pPr>
      <w:r w:rsidRPr="00C1085C">
        <w:rPr>
          <w:rFonts w:ascii="Times New Roman" w:hAnsi="Times New Roman"/>
          <w:sz w:val="24"/>
          <w:szCs w:val="24"/>
        </w:rPr>
        <w:lastRenderedPageBreak/>
        <w:t></w:t>
      </w:r>
      <w:r w:rsidRPr="00C1085C">
        <w:rPr>
          <w:rFonts w:ascii="Times New Roman" w:hAnsi="Times New Roman"/>
          <w:sz w:val="24"/>
          <w:szCs w:val="24"/>
        </w:rPr>
        <w:tab/>
        <w:t xml:space="preserve">Signed Certifications </w:t>
      </w:r>
      <w:r w:rsidR="00137BC8">
        <w:rPr>
          <w:rFonts w:ascii="Times New Roman" w:hAnsi="Times New Roman"/>
          <w:sz w:val="24"/>
          <w:szCs w:val="24"/>
        </w:rPr>
        <w:t>(2)</w:t>
      </w:r>
      <w:r w:rsidR="00076875">
        <w:rPr>
          <w:rFonts w:ascii="Times New Roman" w:hAnsi="Times New Roman"/>
          <w:sz w:val="24"/>
          <w:szCs w:val="24"/>
        </w:rPr>
        <w:t xml:space="preserve"> (PDF Format)</w:t>
      </w:r>
      <w:r w:rsidR="006A7B94">
        <w:rPr>
          <w:rFonts w:ascii="Times New Roman" w:hAnsi="Times New Roman"/>
          <w:sz w:val="24"/>
          <w:szCs w:val="24"/>
        </w:rPr>
        <w:tab/>
      </w:r>
    </w:p>
    <w:p w14:paraId="2089ECC0" w14:textId="664C3DB1" w:rsidR="006A7B94" w:rsidRDefault="006A7B94" w:rsidP="006A7B94">
      <w:pPr>
        <w:tabs>
          <w:tab w:val="left" w:pos="720"/>
          <w:tab w:val="left" w:pos="1440"/>
          <w:tab w:val="left" w:pos="2160"/>
          <w:tab w:val="left" w:pos="2880"/>
          <w:tab w:val="left" w:pos="3600"/>
          <w:tab w:val="left" w:pos="4320"/>
          <w:tab w:val="left" w:pos="4919"/>
        </w:tabs>
        <w:rPr>
          <w:rFonts w:ascii="Times New Roman" w:hAnsi="Times New Roman"/>
          <w:sz w:val="24"/>
          <w:szCs w:val="24"/>
        </w:rPr>
      </w:pPr>
    </w:p>
    <w:p w14:paraId="15E79522" w14:textId="20FD684C" w:rsidR="006A7B94" w:rsidRPr="00C1085C" w:rsidRDefault="006A7B94" w:rsidP="006A7B94">
      <w:pPr>
        <w:tabs>
          <w:tab w:val="left" w:pos="720"/>
          <w:tab w:val="left" w:pos="1440"/>
          <w:tab w:val="left" w:pos="2160"/>
          <w:tab w:val="left" w:pos="2880"/>
          <w:tab w:val="left" w:pos="3600"/>
          <w:tab w:val="left" w:pos="4320"/>
          <w:tab w:val="left" w:pos="4919"/>
        </w:tabs>
        <w:rPr>
          <w:rFonts w:ascii="Times New Roman" w:hAnsi="Times New Roman"/>
          <w:sz w:val="24"/>
          <w:szCs w:val="24"/>
        </w:rPr>
      </w:pPr>
      <w:r>
        <w:rPr>
          <w:rFonts w:ascii="Times New Roman" w:hAnsi="Times New Roman"/>
          <w:sz w:val="24"/>
          <w:szCs w:val="24"/>
        </w:rPr>
        <w:t xml:space="preserve">All the documents must be signed by the Authorized Agent of the institution. </w:t>
      </w:r>
    </w:p>
    <w:p w14:paraId="01293ECC" w14:textId="77777777" w:rsidR="00645708" w:rsidRPr="00C1085C" w:rsidRDefault="00645708" w:rsidP="00C1085C">
      <w:pPr>
        <w:rPr>
          <w:rFonts w:ascii="Times New Roman" w:hAnsi="Times New Roman"/>
          <w:sz w:val="24"/>
          <w:szCs w:val="24"/>
        </w:rPr>
      </w:pPr>
    </w:p>
    <w:p w14:paraId="5497C89C" w14:textId="4FC200B2"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Please submit all questions concerning the application to the attention of </w:t>
      </w:r>
      <w:r w:rsidR="00076875">
        <w:rPr>
          <w:rFonts w:ascii="Times New Roman" w:hAnsi="Times New Roman"/>
          <w:sz w:val="24"/>
          <w:szCs w:val="24"/>
        </w:rPr>
        <w:t>Stella Masese</w:t>
      </w:r>
      <w:r w:rsidRPr="00C1085C">
        <w:rPr>
          <w:rFonts w:ascii="Times New Roman" w:hAnsi="Times New Roman"/>
          <w:sz w:val="24"/>
          <w:szCs w:val="24"/>
        </w:rPr>
        <w:t xml:space="preserve">, Grants </w:t>
      </w:r>
      <w:r w:rsidR="00076875">
        <w:rPr>
          <w:rFonts w:ascii="Times New Roman" w:hAnsi="Times New Roman"/>
          <w:sz w:val="24"/>
          <w:szCs w:val="24"/>
        </w:rPr>
        <w:t xml:space="preserve">PoC </w:t>
      </w:r>
      <w:r w:rsidRPr="00C1085C">
        <w:rPr>
          <w:rFonts w:ascii="Times New Roman" w:hAnsi="Times New Roman"/>
          <w:sz w:val="24"/>
          <w:szCs w:val="24"/>
        </w:rPr>
        <w:t>via email to</w:t>
      </w:r>
      <w:r w:rsidR="00076875">
        <w:rPr>
          <w:rFonts w:ascii="Times New Roman" w:hAnsi="Times New Roman"/>
          <w:sz w:val="24"/>
          <w:szCs w:val="24"/>
        </w:rPr>
        <w:t xml:space="preserve"> </w:t>
      </w:r>
      <w:hyperlink r:id="rId10" w:history="1">
        <w:r w:rsidR="00076875" w:rsidRPr="00DD2471">
          <w:rPr>
            <w:rStyle w:val="Hyperlink"/>
            <w:rFonts w:ascii="Times New Roman" w:hAnsi="Times New Roman"/>
            <w:sz w:val="24"/>
            <w:szCs w:val="24"/>
            <w:shd w:val="clear" w:color="auto" w:fill="FFFFFF"/>
          </w:rPr>
          <w:t>serviresagrants@rcmrd.org</w:t>
        </w:r>
      </w:hyperlink>
      <w:r w:rsidRPr="00C1085C">
        <w:rPr>
          <w:rFonts w:ascii="Times New Roman" w:hAnsi="Times New Roman"/>
          <w:sz w:val="24"/>
          <w:szCs w:val="24"/>
        </w:rPr>
        <w:t>. Questions will be accepted throughout the</w:t>
      </w:r>
      <w:r w:rsidR="004F28D5">
        <w:rPr>
          <w:rFonts w:ascii="Times New Roman" w:hAnsi="Times New Roman"/>
          <w:sz w:val="24"/>
          <w:szCs w:val="24"/>
        </w:rPr>
        <w:t xml:space="preserve"> </w:t>
      </w:r>
      <w:r w:rsidRPr="00C1085C">
        <w:rPr>
          <w:rFonts w:ascii="Times New Roman" w:hAnsi="Times New Roman"/>
          <w:sz w:val="24"/>
          <w:szCs w:val="24"/>
        </w:rPr>
        <w:t>application process. SERVIR will assist applicants in understanding the application process and can provide coaching in application development at the request of applicants.</w:t>
      </w:r>
    </w:p>
    <w:p w14:paraId="5DF7E339" w14:textId="77777777" w:rsidR="00645708" w:rsidRPr="00C1085C" w:rsidRDefault="00645708" w:rsidP="00C1085C">
      <w:pPr>
        <w:rPr>
          <w:rFonts w:ascii="Times New Roman" w:hAnsi="Times New Roman"/>
          <w:sz w:val="24"/>
          <w:szCs w:val="24"/>
        </w:rPr>
      </w:pPr>
    </w:p>
    <w:p w14:paraId="09D4F301" w14:textId="77777777" w:rsidR="00645708" w:rsidRPr="00C1085C" w:rsidRDefault="00645708" w:rsidP="00C1085C">
      <w:pPr>
        <w:rPr>
          <w:rFonts w:ascii="Times New Roman" w:hAnsi="Times New Roman"/>
          <w:b/>
          <w:sz w:val="24"/>
          <w:szCs w:val="24"/>
          <w:u w:val="single"/>
        </w:rPr>
      </w:pPr>
      <w:r w:rsidRPr="00C1085C">
        <w:rPr>
          <w:rFonts w:ascii="Times New Roman" w:hAnsi="Times New Roman"/>
          <w:b/>
          <w:sz w:val="24"/>
          <w:szCs w:val="24"/>
          <w:u w:val="single"/>
        </w:rPr>
        <w:t>SECTION II. APPLICATION MERIT REVIEW CRITERIA</w:t>
      </w:r>
    </w:p>
    <w:p w14:paraId="497B130D" w14:textId="77777777" w:rsidR="00645708" w:rsidRPr="00C1085C" w:rsidRDefault="00645708" w:rsidP="00C1085C">
      <w:pPr>
        <w:rPr>
          <w:rFonts w:ascii="Times New Roman" w:hAnsi="Times New Roman"/>
          <w:sz w:val="24"/>
          <w:szCs w:val="24"/>
        </w:rPr>
      </w:pPr>
    </w:p>
    <w:p w14:paraId="1196C194" w14:textId="77777777" w:rsidR="00645708" w:rsidRPr="00C1085C" w:rsidRDefault="00645708" w:rsidP="00C1085C">
      <w:pPr>
        <w:rPr>
          <w:rFonts w:ascii="Times New Roman" w:hAnsi="Times New Roman"/>
          <w:sz w:val="24"/>
          <w:szCs w:val="24"/>
        </w:rPr>
      </w:pPr>
      <w:r w:rsidRPr="00C1085C">
        <w:rPr>
          <w:rFonts w:ascii="Times New Roman" w:hAnsi="Times New Roman"/>
          <w:sz w:val="24"/>
          <w:szCs w:val="24"/>
        </w:rPr>
        <w:t>Full applications will be evaluated against the merit review criteria in the table below.</w:t>
      </w:r>
    </w:p>
    <w:p w14:paraId="5F8CF4CC" w14:textId="77777777" w:rsidR="00645708" w:rsidRDefault="00645708" w:rsidP="00C1085C">
      <w:pPr>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6195"/>
        <w:gridCol w:w="1980"/>
      </w:tblGrid>
      <w:tr w:rsidR="00BD3559" w:rsidRPr="00BD3559" w14:paraId="15E8A041" w14:textId="77777777" w:rsidTr="008B269C">
        <w:trPr>
          <w:trHeight w:hRule="exact" w:val="305"/>
          <w:jc w:val="center"/>
        </w:trPr>
        <w:tc>
          <w:tcPr>
            <w:tcW w:w="6195" w:type="dxa"/>
            <w:tcBorders>
              <w:top w:val="single" w:sz="13" w:space="0" w:color="000000"/>
              <w:left w:val="single" w:sz="12" w:space="0" w:color="000000"/>
              <w:bottom w:val="single" w:sz="13" w:space="0" w:color="000000"/>
              <w:right w:val="single" w:sz="12" w:space="0" w:color="000000"/>
            </w:tcBorders>
          </w:tcPr>
          <w:p w14:paraId="1E181B78" w14:textId="77777777" w:rsidR="00BD3559" w:rsidRPr="00BD3559" w:rsidRDefault="00BD3559" w:rsidP="00BD3559">
            <w:pPr>
              <w:kinsoku w:val="0"/>
              <w:overflowPunct w:val="0"/>
              <w:autoSpaceDE w:val="0"/>
              <w:autoSpaceDN w:val="0"/>
              <w:adjustRightInd w:val="0"/>
              <w:ind w:left="1227"/>
              <w:jc w:val="both"/>
              <w:rPr>
                <w:rFonts w:ascii="Times New Roman" w:eastAsia="Calibri" w:hAnsi="Times New Roman"/>
                <w:sz w:val="22"/>
                <w:szCs w:val="22"/>
                <w:lang w:val="en-US" w:eastAsia="en-US"/>
              </w:rPr>
            </w:pPr>
            <w:r w:rsidRPr="00BD3559">
              <w:rPr>
                <w:rFonts w:ascii="Times New Roman" w:eastAsia="Calibri" w:hAnsi="Times New Roman"/>
                <w:b/>
                <w:bCs/>
                <w:spacing w:val="-1"/>
                <w:sz w:val="22"/>
                <w:szCs w:val="22"/>
                <w:lang w:val="en-US" w:eastAsia="en-US"/>
              </w:rPr>
              <w:t>Mer</w:t>
            </w:r>
            <w:r w:rsidRPr="00BD3559">
              <w:rPr>
                <w:rFonts w:ascii="Times New Roman" w:eastAsia="Calibri" w:hAnsi="Times New Roman"/>
                <w:b/>
                <w:bCs/>
                <w:sz w:val="22"/>
                <w:szCs w:val="22"/>
                <w:lang w:val="en-US" w:eastAsia="en-US"/>
              </w:rPr>
              <w:t xml:space="preserve">it </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pacing w:val="-1"/>
                <w:sz w:val="22"/>
                <w:szCs w:val="22"/>
                <w:lang w:val="en-US" w:eastAsia="en-US"/>
              </w:rPr>
              <w:t>e</w:t>
            </w:r>
            <w:r w:rsidRPr="00BD3559">
              <w:rPr>
                <w:rFonts w:ascii="Times New Roman" w:eastAsia="Calibri" w:hAnsi="Times New Roman"/>
                <w:b/>
                <w:bCs/>
                <w:sz w:val="22"/>
                <w:szCs w:val="22"/>
                <w:lang w:val="en-US" w:eastAsia="en-US"/>
              </w:rPr>
              <w:t>view</w:t>
            </w:r>
            <w:r w:rsidRPr="00BD3559">
              <w:rPr>
                <w:rFonts w:ascii="Times New Roman" w:eastAsia="Calibri" w:hAnsi="Times New Roman"/>
                <w:b/>
                <w:bCs/>
                <w:spacing w:val="1"/>
                <w:sz w:val="22"/>
                <w:szCs w:val="22"/>
                <w:lang w:val="en-US" w:eastAsia="en-US"/>
              </w:rPr>
              <w:t xml:space="preserve"> </w:t>
            </w:r>
            <w:r w:rsidRPr="00BD3559">
              <w:rPr>
                <w:rFonts w:ascii="Times New Roman" w:eastAsia="Calibri" w:hAnsi="Times New Roman"/>
                <w:b/>
                <w:bCs/>
                <w:sz w:val="22"/>
                <w:szCs w:val="22"/>
                <w:lang w:val="en-US" w:eastAsia="en-US"/>
              </w:rPr>
              <w:t>C</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z w:val="22"/>
                <w:szCs w:val="22"/>
                <w:lang w:val="en-US" w:eastAsia="en-US"/>
              </w:rPr>
              <w:t>ite</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z w:val="22"/>
                <w:szCs w:val="22"/>
                <w:lang w:val="en-US" w:eastAsia="en-US"/>
              </w:rPr>
              <w:t>ia</w:t>
            </w:r>
          </w:p>
        </w:tc>
        <w:tc>
          <w:tcPr>
            <w:tcW w:w="1980" w:type="dxa"/>
            <w:tcBorders>
              <w:top w:val="single" w:sz="13" w:space="0" w:color="000000"/>
              <w:left w:val="single" w:sz="12" w:space="0" w:color="000000"/>
              <w:bottom w:val="single" w:sz="13" w:space="0" w:color="000000"/>
              <w:right w:val="single" w:sz="12" w:space="0" w:color="000000"/>
            </w:tcBorders>
          </w:tcPr>
          <w:p w14:paraId="1DE283D7" w14:textId="77777777" w:rsidR="00BD3559" w:rsidRPr="00BD3559" w:rsidRDefault="00BD3559" w:rsidP="00BD3559">
            <w:pPr>
              <w:kinsoku w:val="0"/>
              <w:overflowPunct w:val="0"/>
              <w:autoSpaceDE w:val="0"/>
              <w:autoSpaceDN w:val="0"/>
              <w:adjustRightInd w:val="0"/>
              <w:ind w:left="231"/>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Ra</w:t>
            </w:r>
            <w:r w:rsidRPr="00BD3559">
              <w:rPr>
                <w:rFonts w:ascii="Times New Roman" w:eastAsia="Calibri" w:hAnsi="Times New Roman"/>
                <w:b/>
                <w:bCs/>
                <w:spacing w:val="-2"/>
                <w:sz w:val="22"/>
                <w:szCs w:val="22"/>
                <w:lang w:val="en-US" w:eastAsia="en-US"/>
              </w:rPr>
              <w:t>t</w:t>
            </w:r>
            <w:r w:rsidRPr="00BD3559">
              <w:rPr>
                <w:rFonts w:ascii="Times New Roman" w:eastAsia="Calibri" w:hAnsi="Times New Roman"/>
                <w:b/>
                <w:bCs/>
                <w:sz w:val="22"/>
                <w:szCs w:val="22"/>
                <w:lang w:val="en-US" w:eastAsia="en-US"/>
              </w:rPr>
              <w:t>i</w:t>
            </w:r>
            <w:r w:rsidRPr="00BD3559">
              <w:rPr>
                <w:rFonts w:ascii="Times New Roman" w:eastAsia="Calibri" w:hAnsi="Times New Roman"/>
                <w:b/>
                <w:bCs/>
                <w:spacing w:val="1"/>
                <w:sz w:val="22"/>
                <w:szCs w:val="22"/>
                <w:lang w:val="en-US" w:eastAsia="en-US"/>
              </w:rPr>
              <w:t>n</w:t>
            </w:r>
            <w:r w:rsidRPr="00BD3559">
              <w:rPr>
                <w:rFonts w:ascii="Times New Roman" w:eastAsia="Calibri" w:hAnsi="Times New Roman"/>
                <w:b/>
                <w:bCs/>
                <w:sz w:val="22"/>
                <w:szCs w:val="22"/>
                <w:lang w:val="en-US" w:eastAsia="en-US"/>
              </w:rPr>
              <w:t>g (</w:t>
            </w:r>
            <w:r w:rsidRPr="00BD3559">
              <w:rPr>
                <w:rFonts w:ascii="Times New Roman" w:eastAsia="Calibri" w:hAnsi="Times New Roman"/>
                <w:b/>
                <w:bCs/>
                <w:spacing w:val="-4"/>
                <w:sz w:val="22"/>
                <w:szCs w:val="22"/>
                <w:lang w:val="en-US" w:eastAsia="en-US"/>
              </w:rPr>
              <w:t>P</w:t>
            </w:r>
            <w:r w:rsidRPr="00BD3559">
              <w:rPr>
                <w:rFonts w:ascii="Times New Roman" w:eastAsia="Calibri" w:hAnsi="Times New Roman"/>
                <w:b/>
                <w:bCs/>
                <w:sz w:val="22"/>
                <w:szCs w:val="22"/>
                <w:lang w:val="en-US" w:eastAsia="en-US"/>
              </w:rPr>
              <w:t>oi</w:t>
            </w:r>
            <w:r w:rsidRPr="00BD3559">
              <w:rPr>
                <w:rFonts w:ascii="Times New Roman" w:eastAsia="Calibri" w:hAnsi="Times New Roman"/>
                <w:b/>
                <w:bCs/>
                <w:spacing w:val="1"/>
                <w:sz w:val="22"/>
                <w:szCs w:val="22"/>
                <w:lang w:val="en-US" w:eastAsia="en-US"/>
              </w:rPr>
              <w:t>n</w:t>
            </w:r>
            <w:r w:rsidRPr="00BD3559">
              <w:rPr>
                <w:rFonts w:ascii="Times New Roman" w:eastAsia="Calibri" w:hAnsi="Times New Roman"/>
                <w:b/>
                <w:bCs/>
                <w:sz w:val="22"/>
                <w:szCs w:val="22"/>
                <w:lang w:val="en-US" w:eastAsia="en-US"/>
              </w:rPr>
              <w:t>ts)</w:t>
            </w:r>
          </w:p>
        </w:tc>
      </w:tr>
      <w:tr w:rsidR="00BD3559" w:rsidRPr="00BD3559" w14:paraId="209740CF" w14:textId="77777777" w:rsidTr="008B269C">
        <w:trPr>
          <w:trHeight w:hRule="exact" w:val="296"/>
          <w:jc w:val="center"/>
        </w:trPr>
        <w:tc>
          <w:tcPr>
            <w:tcW w:w="6195" w:type="dxa"/>
            <w:tcBorders>
              <w:top w:val="single" w:sz="13" w:space="0" w:color="000000"/>
              <w:left w:val="single" w:sz="12" w:space="0" w:color="000000"/>
              <w:bottom w:val="single" w:sz="4" w:space="0" w:color="000000"/>
              <w:right w:val="single" w:sz="12" w:space="0" w:color="000000"/>
            </w:tcBorders>
          </w:tcPr>
          <w:p w14:paraId="1858AC97" w14:textId="77777777" w:rsidR="00BD3559" w:rsidRPr="00BD3559" w:rsidRDefault="00BD3559" w:rsidP="00BD3559">
            <w:pPr>
              <w:kinsoku w:val="0"/>
              <w:overflowPunct w:val="0"/>
              <w:autoSpaceDE w:val="0"/>
              <w:autoSpaceDN w:val="0"/>
              <w:adjustRightInd w:val="0"/>
              <w:ind w:left="92"/>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1. T</w:t>
            </w:r>
            <w:r w:rsidRPr="00BD3559">
              <w:rPr>
                <w:rFonts w:ascii="Times New Roman" w:eastAsia="Calibri" w:hAnsi="Times New Roman"/>
                <w:b/>
                <w:bCs/>
                <w:spacing w:val="-1"/>
                <w:sz w:val="22"/>
                <w:szCs w:val="22"/>
                <w:lang w:val="en-US" w:eastAsia="en-US"/>
              </w:rPr>
              <w:t>ec</w:t>
            </w:r>
            <w:r w:rsidRPr="00BD3559">
              <w:rPr>
                <w:rFonts w:ascii="Times New Roman" w:eastAsia="Calibri" w:hAnsi="Times New Roman"/>
                <w:b/>
                <w:bCs/>
                <w:sz w:val="22"/>
                <w:szCs w:val="22"/>
                <w:lang w:val="en-US" w:eastAsia="en-US"/>
              </w:rPr>
              <w:t>hnical Ap</w:t>
            </w:r>
            <w:r w:rsidRPr="00BD3559">
              <w:rPr>
                <w:rFonts w:ascii="Times New Roman" w:eastAsia="Calibri" w:hAnsi="Times New Roman"/>
                <w:b/>
                <w:bCs/>
                <w:spacing w:val="1"/>
                <w:sz w:val="22"/>
                <w:szCs w:val="22"/>
                <w:lang w:val="en-US" w:eastAsia="en-US"/>
              </w:rPr>
              <w:t>p</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z w:val="22"/>
                <w:szCs w:val="22"/>
                <w:lang w:val="en-US" w:eastAsia="en-US"/>
              </w:rPr>
              <w:t>oa</w:t>
            </w:r>
            <w:r w:rsidRPr="00BD3559">
              <w:rPr>
                <w:rFonts w:ascii="Times New Roman" w:eastAsia="Calibri" w:hAnsi="Times New Roman"/>
                <w:b/>
                <w:bCs/>
                <w:spacing w:val="-1"/>
                <w:sz w:val="22"/>
                <w:szCs w:val="22"/>
                <w:lang w:val="en-US" w:eastAsia="en-US"/>
              </w:rPr>
              <w:t>c</w:t>
            </w:r>
            <w:r w:rsidRPr="00BD3559">
              <w:rPr>
                <w:rFonts w:ascii="Times New Roman" w:eastAsia="Calibri" w:hAnsi="Times New Roman"/>
                <w:b/>
                <w:bCs/>
                <w:sz w:val="22"/>
                <w:szCs w:val="22"/>
                <w:lang w:val="en-US" w:eastAsia="en-US"/>
              </w:rPr>
              <w:t>h</w:t>
            </w:r>
          </w:p>
        </w:tc>
        <w:tc>
          <w:tcPr>
            <w:tcW w:w="1980" w:type="dxa"/>
            <w:tcBorders>
              <w:top w:val="single" w:sz="13" w:space="0" w:color="000000"/>
              <w:left w:val="single" w:sz="12" w:space="0" w:color="000000"/>
              <w:bottom w:val="single" w:sz="4" w:space="0" w:color="000000"/>
              <w:right w:val="single" w:sz="12" w:space="0" w:color="000000"/>
            </w:tcBorders>
          </w:tcPr>
          <w:p w14:paraId="1CE1E191" w14:textId="77777777" w:rsidR="00BD3559" w:rsidRPr="00556BF3" w:rsidRDefault="00BD3559" w:rsidP="00BD3559">
            <w:pPr>
              <w:autoSpaceDE w:val="0"/>
              <w:autoSpaceDN w:val="0"/>
              <w:adjustRightInd w:val="0"/>
              <w:jc w:val="both"/>
              <w:rPr>
                <w:rFonts w:ascii="Times New Roman" w:eastAsia="Calibri" w:hAnsi="Times New Roman"/>
                <w:b/>
                <w:bCs/>
                <w:sz w:val="22"/>
                <w:szCs w:val="22"/>
                <w:lang w:val="en-US" w:eastAsia="en-US"/>
              </w:rPr>
            </w:pPr>
            <w:r w:rsidRPr="00556BF3">
              <w:rPr>
                <w:rFonts w:ascii="Times New Roman" w:eastAsia="Calibri" w:hAnsi="Times New Roman"/>
                <w:b/>
                <w:bCs/>
                <w:sz w:val="22"/>
                <w:szCs w:val="22"/>
                <w:lang w:val="en-US" w:eastAsia="en-US"/>
              </w:rPr>
              <w:t>70</w:t>
            </w:r>
          </w:p>
        </w:tc>
      </w:tr>
      <w:tr w:rsidR="00BD3559" w:rsidRPr="00BD3559" w14:paraId="312315F6"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659E0376" w14:textId="77777777" w:rsidR="00BD3559" w:rsidRPr="00BD3559" w:rsidRDefault="00BD3559" w:rsidP="00BD3559">
            <w:pPr>
              <w:kinsoku w:val="0"/>
              <w:overflowPunct w:val="0"/>
              <w:autoSpaceDE w:val="0"/>
              <w:autoSpaceDN w:val="0"/>
              <w:adjustRightInd w:val="0"/>
              <w:ind w:left="632"/>
              <w:jc w:val="both"/>
              <w:rPr>
                <w:rFonts w:ascii="Times New Roman" w:eastAsia="Calibri" w:hAnsi="Times New Roman"/>
                <w:sz w:val="22"/>
                <w:szCs w:val="22"/>
                <w:lang w:val="en-US" w:eastAsia="en-US"/>
              </w:rPr>
            </w:pP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 Probl</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 xml:space="preserve">m </w:t>
            </w:r>
            <w:r w:rsidRPr="00BD3559">
              <w:rPr>
                <w:rFonts w:ascii="Times New Roman" w:eastAsia="Calibri" w:hAnsi="Times New Roman"/>
                <w:spacing w:val="1"/>
                <w:sz w:val="22"/>
                <w:szCs w:val="22"/>
                <w:lang w:val="en-US" w:eastAsia="en-US"/>
              </w:rPr>
              <w:t>S</w:t>
            </w:r>
            <w:r w:rsidRPr="00BD3559">
              <w:rPr>
                <w:rFonts w:ascii="Times New Roman" w:eastAsia="Calibri" w:hAnsi="Times New Roman"/>
                <w:sz w:val="22"/>
                <w:szCs w:val="22"/>
                <w:lang w:val="en-US" w:eastAsia="en-US"/>
              </w:rPr>
              <w:t>tat</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ment (including Vulnerable Communities)</w:t>
            </w:r>
          </w:p>
        </w:tc>
        <w:tc>
          <w:tcPr>
            <w:tcW w:w="1980" w:type="dxa"/>
            <w:tcBorders>
              <w:top w:val="single" w:sz="4" w:space="0" w:color="000000"/>
              <w:left w:val="single" w:sz="12" w:space="0" w:color="000000"/>
              <w:bottom w:val="single" w:sz="4" w:space="0" w:color="000000"/>
              <w:right w:val="single" w:sz="12" w:space="0" w:color="000000"/>
            </w:tcBorders>
          </w:tcPr>
          <w:p w14:paraId="79F7C3E5" w14:textId="77777777" w:rsidR="00BD3559" w:rsidRPr="00556BF3" w:rsidRDefault="00BD3559" w:rsidP="00BD3559">
            <w:pPr>
              <w:kinsoku w:val="0"/>
              <w:overflowPunct w:val="0"/>
              <w:autoSpaceDE w:val="0"/>
              <w:autoSpaceDN w:val="0"/>
              <w:adjustRightInd w:val="0"/>
              <w:ind w:left="807" w:right="810"/>
              <w:jc w:val="both"/>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20</w:t>
            </w:r>
          </w:p>
        </w:tc>
      </w:tr>
      <w:tr w:rsidR="00BD3559" w:rsidRPr="00BD3559" w14:paraId="0D9C4596"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2A0E5C41" w14:textId="77777777" w:rsidR="00BD3559" w:rsidRPr="00BD3559" w:rsidRDefault="00BD3559" w:rsidP="00BD3559">
            <w:pPr>
              <w:kinsoku w:val="0"/>
              <w:overflowPunct w:val="0"/>
              <w:autoSpaceDE w:val="0"/>
              <w:autoSpaceDN w:val="0"/>
              <w:adjustRightInd w:val="0"/>
              <w:ind w:left="632"/>
              <w:jc w:val="both"/>
              <w:rPr>
                <w:rFonts w:ascii="Times New Roman" w:eastAsia="Calibri" w:hAnsi="Times New Roman"/>
                <w:sz w:val="22"/>
                <w:szCs w:val="22"/>
                <w:lang w:val="en-US" w:eastAsia="en-US"/>
              </w:rPr>
            </w:pPr>
            <w:r w:rsidRPr="00BD3559">
              <w:rPr>
                <w:rFonts w:ascii="Times New Roman" w:eastAsia="Calibri" w:hAnsi="Times New Roman"/>
                <w:sz w:val="22"/>
                <w:szCs w:val="22"/>
                <w:lang w:val="en-US" w:eastAsia="en-US"/>
              </w:rPr>
              <w:t>b.</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pacing w:val="-6"/>
                <w:sz w:val="22"/>
                <w:szCs w:val="22"/>
                <w:lang w:val="en-US" w:eastAsia="en-US"/>
              </w:rPr>
              <w:t>I</w:t>
            </w:r>
            <w:r w:rsidRPr="00BD3559">
              <w:rPr>
                <w:rFonts w:ascii="Times New Roman" w:eastAsia="Calibri" w:hAnsi="Times New Roman"/>
                <w:sz w:val="22"/>
                <w:szCs w:val="22"/>
                <w:lang w:val="en-US" w:eastAsia="en-US"/>
              </w:rPr>
              <w:t>nno</w:t>
            </w:r>
            <w:r w:rsidRPr="00BD3559">
              <w:rPr>
                <w:rFonts w:ascii="Times New Roman" w:eastAsia="Calibri" w:hAnsi="Times New Roman"/>
                <w:spacing w:val="2"/>
                <w:sz w:val="22"/>
                <w:szCs w:val="22"/>
                <w:lang w:val="en-US" w:eastAsia="en-US"/>
              </w:rPr>
              <w:t>v</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tion</w:t>
            </w:r>
          </w:p>
        </w:tc>
        <w:tc>
          <w:tcPr>
            <w:tcW w:w="1980" w:type="dxa"/>
            <w:tcBorders>
              <w:top w:val="single" w:sz="4" w:space="0" w:color="000000"/>
              <w:left w:val="single" w:sz="12" w:space="0" w:color="000000"/>
              <w:bottom w:val="single" w:sz="4" w:space="0" w:color="000000"/>
              <w:right w:val="single" w:sz="12" w:space="0" w:color="000000"/>
            </w:tcBorders>
          </w:tcPr>
          <w:p w14:paraId="03F5F3F2" w14:textId="77777777" w:rsidR="00BD3559" w:rsidRPr="00556BF3" w:rsidRDefault="00BD3559" w:rsidP="00BD3559">
            <w:pPr>
              <w:kinsoku w:val="0"/>
              <w:overflowPunct w:val="0"/>
              <w:autoSpaceDE w:val="0"/>
              <w:autoSpaceDN w:val="0"/>
              <w:adjustRightInd w:val="0"/>
              <w:ind w:left="807" w:right="810"/>
              <w:jc w:val="both"/>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10</w:t>
            </w:r>
          </w:p>
        </w:tc>
      </w:tr>
      <w:tr w:rsidR="00BD3559" w:rsidRPr="00BD3559" w14:paraId="0402A706"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3F264796" w14:textId="77777777" w:rsidR="00BD3559" w:rsidRPr="00BD3559" w:rsidRDefault="00BD3559" w:rsidP="00BD3559">
            <w:pPr>
              <w:kinsoku w:val="0"/>
              <w:overflowPunct w:val="0"/>
              <w:autoSpaceDE w:val="0"/>
              <w:autoSpaceDN w:val="0"/>
              <w:adjustRightInd w:val="0"/>
              <w:ind w:left="632"/>
              <w:jc w:val="both"/>
              <w:rPr>
                <w:rFonts w:ascii="Times New Roman" w:eastAsia="Calibri" w:hAnsi="Times New Roman"/>
                <w:sz w:val="22"/>
                <w:szCs w:val="22"/>
                <w:lang w:val="en-US" w:eastAsia="en-US"/>
              </w:rPr>
            </w:pP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 M</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thodolo</w:t>
            </w:r>
            <w:r w:rsidRPr="00BD3559">
              <w:rPr>
                <w:rFonts w:ascii="Times New Roman" w:eastAsia="Calibri" w:hAnsi="Times New Roman"/>
                <w:spacing w:val="2"/>
                <w:sz w:val="22"/>
                <w:szCs w:val="22"/>
                <w:lang w:val="en-US" w:eastAsia="en-US"/>
              </w:rPr>
              <w:t>g</w:t>
            </w:r>
            <w:r w:rsidRPr="00BD3559">
              <w:rPr>
                <w:rFonts w:ascii="Times New Roman" w:eastAsia="Calibri" w:hAnsi="Times New Roman"/>
                <w:sz w:val="22"/>
                <w:szCs w:val="22"/>
                <w:lang w:val="en-US" w:eastAsia="en-US"/>
              </w:rPr>
              <w:t>y</w:t>
            </w:r>
          </w:p>
        </w:tc>
        <w:tc>
          <w:tcPr>
            <w:tcW w:w="1980" w:type="dxa"/>
            <w:tcBorders>
              <w:top w:val="single" w:sz="4" w:space="0" w:color="000000"/>
              <w:left w:val="single" w:sz="12" w:space="0" w:color="000000"/>
              <w:bottom w:val="single" w:sz="4" w:space="0" w:color="000000"/>
              <w:right w:val="single" w:sz="12" w:space="0" w:color="000000"/>
            </w:tcBorders>
          </w:tcPr>
          <w:p w14:paraId="3A9512E5" w14:textId="28C39D50" w:rsidR="00BD3559" w:rsidRPr="00556BF3" w:rsidRDefault="00076875" w:rsidP="00BD3559">
            <w:pPr>
              <w:kinsoku w:val="0"/>
              <w:overflowPunct w:val="0"/>
              <w:autoSpaceDE w:val="0"/>
              <w:autoSpaceDN w:val="0"/>
              <w:adjustRightInd w:val="0"/>
              <w:ind w:left="807" w:right="810"/>
              <w:jc w:val="both"/>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25</w:t>
            </w:r>
          </w:p>
        </w:tc>
      </w:tr>
      <w:tr w:rsidR="00BD3559" w:rsidRPr="00BD3559" w14:paraId="34826EFD" w14:textId="77777777" w:rsidTr="008B269C">
        <w:trPr>
          <w:trHeight w:hRule="exact" w:val="288"/>
          <w:jc w:val="center"/>
        </w:trPr>
        <w:tc>
          <w:tcPr>
            <w:tcW w:w="6195" w:type="dxa"/>
            <w:tcBorders>
              <w:top w:val="single" w:sz="4" w:space="0" w:color="000000"/>
              <w:left w:val="single" w:sz="12" w:space="0" w:color="000000"/>
              <w:bottom w:val="single" w:sz="4" w:space="0" w:color="000000"/>
              <w:right w:val="single" w:sz="12" w:space="0" w:color="000000"/>
            </w:tcBorders>
          </w:tcPr>
          <w:p w14:paraId="74CE3DC2" w14:textId="77777777" w:rsidR="00BD3559" w:rsidRPr="00BD3559" w:rsidRDefault="00BD3559" w:rsidP="00BD3559">
            <w:pPr>
              <w:kinsoku w:val="0"/>
              <w:overflowPunct w:val="0"/>
              <w:autoSpaceDE w:val="0"/>
              <w:autoSpaceDN w:val="0"/>
              <w:adjustRightInd w:val="0"/>
              <w:ind w:left="632"/>
              <w:jc w:val="both"/>
              <w:rPr>
                <w:rFonts w:ascii="Times New Roman" w:eastAsia="Calibri" w:hAnsi="Times New Roman"/>
                <w:sz w:val="22"/>
                <w:szCs w:val="22"/>
                <w:lang w:val="en-US" w:eastAsia="en-US"/>
              </w:rPr>
            </w:pPr>
            <w:r w:rsidRPr="00BD3559">
              <w:rPr>
                <w:rFonts w:ascii="Times New Roman" w:eastAsia="Calibri" w:hAnsi="Times New Roman"/>
                <w:sz w:val="22"/>
                <w:szCs w:val="22"/>
                <w:lang w:val="en-US" w:eastAsia="en-US"/>
              </w:rPr>
              <w:t>d. Stak</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holder</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n</w:t>
            </w:r>
            <w:r w:rsidRPr="00BD3559">
              <w:rPr>
                <w:rFonts w:ascii="Times New Roman" w:eastAsia="Calibri" w:hAnsi="Times New Roman"/>
                <w:sz w:val="22"/>
                <w:szCs w:val="22"/>
                <w:lang w:val="en-US" w:eastAsia="en-US"/>
              </w:rPr>
              <w:t>g</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g</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ment</w:t>
            </w:r>
          </w:p>
        </w:tc>
        <w:tc>
          <w:tcPr>
            <w:tcW w:w="1980" w:type="dxa"/>
            <w:tcBorders>
              <w:top w:val="single" w:sz="4" w:space="0" w:color="000000"/>
              <w:left w:val="single" w:sz="12" w:space="0" w:color="000000"/>
              <w:bottom w:val="single" w:sz="4" w:space="0" w:color="000000"/>
              <w:right w:val="single" w:sz="12" w:space="0" w:color="000000"/>
            </w:tcBorders>
          </w:tcPr>
          <w:p w14:paraId="27243E9A" w14:textId="2FC691A1" w:rsidR="00BD3559" w:rsidRPr="00556BF3" w:rsidRDefault="00076875" w:rsidP="00BD3559">
            <w:pPr>
              <w:kinsoku w:val="0"/>
              <w:overflowPunct w:val="0"/>
              <w:autoSpaceDE w:val="0"/>
              <w:autoSpaceDN w:val="0"/>
              <w:adjustRightInd w:val="0"/>
              <w:ind w:left="807" w:right="810"/>
              <w:jc w:val="both"/>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1</w:t>
            </w:r>
            <w:r w:rsidR="00BD3559" w:rsidRPr="00556BF3">
              <w:rPr>
                <w:rFonts w:ascii="Times New Roman" w:eastAsia="Calibri" w:hAnsi="Times New Roman"/>
                <w:i/>
                <w:iCs/>
                <w:sz w:val="22"/>
                <w:szCs w:val="22"/>
                <w:lang w:val="en-US" w:eastAsia="en-US"/>
              </w:rPr>
              <w:t>0</w:t>
            </w:r>
          </w:p>
        </w:tc>
      </w:tr>
      <w:tr w:rsidR="00BD3559" w:rsidRPr="00BD3559" w14:paraId="4EC5798C" w14:textId="77777777" w:rsidTr="008B269C">
        <w:trPr>
          <w:trHeight w:hRule="exact" w:val="288"/>
          <w:jc w:val="center"/>
        </w:trPr>
        <w:tc>
          <w:tcPr>
            <w:tcW w:w="6195" w:type="dxa"/>
            <w:tcBorders>
              <w:top w:val="single" w:sz="4" w:space="0" w:color="000000"/>
              <w:left w:val="single" w:sz="12" w:space="0" w:color="000000"/>
              <w:bottom w:val="single" w:sz="4" w:space="0" w:color="000000"/>
              <w:right w:val="single" w:sz="12" w:space="0" w:color="000000"/>
            </w:tcBorders>
          </w:tcPr>
          <w:p w14:paraId="0AE8BFF9" w14:textId="77777777" w:rsidR="00BD3559" w:rsidRPr="00BD3559" w:rsidRDefault="00BD3559" w:rsidP="00BD3559">
            <w:pPr>
              <w:kinsoku w:val="0"/>
              <w:overflowPunct w:val="0"/>
              <w:autoSpaceDE w:val="0"/>
              <w:autoSpaceDN w:val="0"/>
              <w:adjustRightInd w:val="0"/>
              <w:ind w:left="632"/>
              <w:jc w:val="both"/>
              <w:rPr>
                <w:rFonts w:ascii="Times New Roman" w:eastAsia="Calibri" w:hAnsi="Times New Roman"/>
                <w:sz w:val="22"/>
                <w:szCs w:val="22"/>
                <w:lang w:val="en-US" w:eastAsia="en-US"/>
              </w:rPr>
            </w:pPr>
            <w:r w:rsidRPr="00BD3559">
              <w:rPr>
                <w:rFonts w:ascii="Times New Roman" w:eastAsia="Calibri" w:hAnsi="Times New Roman"/>
                <w:sz w:val="22"/>
                <w:szCs w:val="22"/>
                <w:lang w:val="en-US" w:eastAsia="en-US"/>
              </w:rPr>
              <w:t>e. Sustainability</w:t>
            </w:r>
          </w:p>
        </w:tc>
        <w:tc>
          <w:tcPr>
            <w:tcW w:w="1980" w:type="dxa"/>
            <w:tcBorders>
              <w:top w:val="single" w:sz="4" w:space="0" w:color="000000"/>
              <w:left w:val="single" w:sz="12" w:space="0" w:color="000000"/>
              <w:bottom w:val="single" w:sz="4" w:space="0" w:color="000000"/>
              <w:right w:val="single" w:sz="12" w:space="0" w:color="000000"/>
            </w:tcBorders>
          </w:tcPr>
          <w:p w14:paraId="1E1961B1" w14:textId="0462B417" w:rsidR="00BD3559" w:rsidRPr="00556BF3" w:rsidRDefault="00556BF3" w:rsidP="00BD3559">
            <w:pPr>
              <w:kinsoku w:val="0"/>
              <w:overflowPunct w:val="0"/>
              <w:autoSpaceDE w:val="0"/>
              <w:autoSpaceDN w:val="0"/>
              <w:adjustRightInd w:val="0"/>
              <w:ind w:left="807" w:right="810"/>
              <w:jc w:val="both"/>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 xml:space="preserve">  </w:t>
            </w:r>
            <w:r w:rsidR="00076875" w:rsidRPr="00556BF3">
              <w:rPr>
                <w:rFonts w:ascii="Times New Roman" w:eastAsia="Calibri" w:hAnsi="Times New Roman"/>
                <w:i/>
                <w:iCs/>
                <w:sz w:val="22"/>
                <w:szCs w:val="22"/>
                <w:lang w:val="en-US" w:eastAsia="en-US"/>
              </w:rPr>
              <w:t>5</w:t>
            </w:r>
          </w:p>
        </w:tc>
      </w:tr>
      <w:tr w:rsidR="00BD3559" w:rsidRPr="00BD3559" w14:paraId="58E09CFD"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08D4DD2F" w14:textId="78C53D39" w:rsidR="00BD3559" w:rsidRPr="00BD3559" w:rsidRDefault="00BD3559" w:rsidP="00BD3559">
            <w:pPr>
              <w:kinsoku w:val="0"/>
              <w:overflowPunct w:val="0"/>
              <w:autoSpaceDE w:val="0"/>
              <w:autoSpaceDN w:val="0"/>
              <w:adjustRightInd w:val="0"/>
              <w:ind w:left="92"/>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 xml:space="preserve">2. </w:t>
            </w:r>
            <w:r w:rsidR="00556BF3">
              <w:rPr>
                <w:rFonts w:ascii="Times New Roman" w:eastAsia="Calibri" w:hAnsi="Times New Roman"/>
                <w:b/>
                <w:bCs/>
                <w:sz w:val="22"/>
                <w:szCs w:val="22"/>
                <w:lang w:val="en-US" w:eastAsia="en-US"/>
              </w:rPr>
              <w:t xml:space="preserve">Organization’s </w:t>
            </w:r>
            <w:r w:rsidRPr="00BD3559">
              <w:rPr>
                <w:rFonts w:ascii="Times New Roman" w:eastAsia="Calibri" w:hAnsi="Times New Roman"/>
                <w:b/>
                <w:bCs/>
                <w:spacing w:val="-3"/>
                <w:sz w:val="22"/>
                <w:szCs w:val="22"/>
                <w:lang w:val="en-US" w:eastAsia="en-US"/>
              </w:rPr>
              <w:t>Past Performance</w:t>
            </w:r>
          </w:p>
        </w:tc>
        <w:tc>
          <w:tcPr>
            <w:tcW w:w="1980" w:type="dxa"/>
            <w:tcBorders>
              <w:top w:val="single" w:sz="4" w:space="0" w:color="000000"/>
              <w:left w:val="single" w:sz="12" w:space="0" w:color="000000"/>
              <w:bottom w:val="single" w:sz="4" w:space="0" w:color="000000"/>
              <w:right w:val="single" w:sz="12" w:space="0" w:color="000000"/>
            </w:tcBorders>
          </w:tcPr>
          <w:p w14:paraId="69360813" w14:textId="77777777" w:rsidR="00BD3559" w:rsidRPr="00556BF3" w:rsidRDefault="00BD3559" w:rsidP="00BD3559">
            <w:pPr>
              <w:autoSpaceDE w:val="0"/>
              <w:autoSpaceDN w:val="0"/>
              <w:adjustRightInd w:val="0"/>
              <w:jc w:val="both"/>
              <w:rPr>
                <w:rFonts w:ascii="Times New Roman" w:eastAsia="Calibri" w:hAnsi="Times New Roman"/>
                <w:b/>
                <w:bCs/>
                <w:sz w:val="22"/>
                <w:szCs w:val="22"/>
                <w:lang w:val="en-US" w:eastAsia="en-US"/>
              </w:rPr>
            </w:pPr>
            <w:r w:rsidRPr="00556BF3">
              <w:rPr>
                <w:rFonts w:ascii="Times New Roman" w:eastAsia="Calibri" w:hAnsi="Times New Roman"/>
                <w:b/>
                <w:bCs/>
                <w:sz w:val="22"/>
                <w:szCs w:val="22"/>
                <w:lang w:val="en-US" w:eastAsia="en-US"/>
              </w:rPr>
              <w:t>10</w:t>
            </w:r>
          </w:p>
        </w:tc>
      </w:tr>
      <w:tr w:rsidR="00BD3559" w:rsidRPr="00BD3559" w14:paraId="61001764"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3BF378D1" w14:textId="77777777" w:rsidR="00BD3559" w:rsidRPr="00BD3559" w:rsidRDefault="00BD3559" w:rsidP="00BD3559">
            <w:pPr>
              <w:kinsoku w:val="0"/>
              <w:overflowPunct w:val="0"/>
              <w:autoSpaceDE w:val="0"/>
              <w:autoSpaceDN w:val="0"/>
              <w:adjustRightInd w:val="0"/>
              <w:ind w:left="92"/>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3. Project Team</w:t>
            </w:r>
          </w:p>
        </w:tc>
        <w:tc>
          <w:tcPr>
            <w:tcW w:w="1980" w:type="dxa"/>
            <w:tcBorders>
              <w:top w:val="single" w:sz="4" w:space="0" w:color="000000"/>
              <w:left w:val="single" w:sz="12" w:space="0" w:color="000000"/>
              <w:bottom w:val="single" w:sz="4" w:space="0" w:color="000000"/>
              <w:right w:val="single" w:sz="12" w:space="0" w:color="000000"/>
            </w:tcBorders>
          </w:tcPr>
          <w:p w14:paraId="066EBAC7" w14:textId="18116738" w:rsidR="00BD3559" w:rsidRPr="00556BF3" w:rsidRDefault="00556BF3" w:rsidP="00BD3559">
            <w:pPr>
              <w:autoSpaceDE w:val="0"/>
              <w:autoSpaceDN w:val="0"/>
              <w:adjustRightInd w:val="0"/>
              <w:jc w:val="both"/>
              <w:rPr>
                <w:rFonts w:ascii="Times New Roman" w:eastAsia="Calibri" w:hAnsi="Times New Roman"/>
                <w:b/>
                <w:bCs/>
                <w:sz w:val="22"/>
                <w:szCs w:val="22"/>
                <w:lang w:val="en-US" w:eastAsia="en-US"/>
              </w:rPr>
            </w:pPr>
            <w:r>
              <w:rPr>
                <w:rFonts w:ascii="Times New Roman" w:eastAsia="Calibri" w:hAnsi="Times New Roman"/>
                <w:b/>
                <w:bCs/>
                <w:sz w:val="22"/>
                <w:szCs w:val="22"/>
                <w:lang w:val="en-US" w:eastAsia="en-US"/>
              </w:rPr>
              <w:t>2</w:t>
            </w:r>
            <w:r w:rsidR="00BD3559" w:rsidRPr="00556BF3">
              <w:rPr>
                <w:rFonts w:ascii="Times New Roman" w:eastAsia="Calibri" w:hAnsi="Times New Roman"/>
                <w:b/>
                <w:bCs/>
                <w:sz w:val="22"/>
                <w:szCs w:val="22"/>
                <w:lang w:val="en-US" w:eastAsia="en-US"/>
              </w:rPr>
              <w:t>0</w:t>
            </w:r>
          </w:p>
        </w:tc>
      </w:tr>
      <w:tr w:rsidR="00BD3559" w:rsidRPr="00BD3559" w14:paraId="10A10970"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5B8E52E2" w14:textId="77777777" w:rsidR="00BD3559" w:rsidRPr="00BD3559" w:rsidRDefault="00BD3559" w:rsidP="00BD3559">
            <w:pPr>
              <w:numPr>
                <w:ilvl w:val="0"/>
                <w:numId w:val="4"/>
              </w:numPr>
              <w:suppressAutoHyphens/>
              <w:kinsoku w:val="0"/>
              <w:overflowPunct w:val="0"/>
              <w:autoSpaceDE w:val="0"/>
              <w:autoSpaceDN w:val="0"/>
              <w:adjustRightInd w:val="0"/>
              <w:ind w:left="848" w:hanging="180"/>
              <w:contextualSpacing/>
              <w:jc w:val="both"/>
              <w:rPr>
                <w:rFonts w:ascii="Times New Roman" w:eastAsia="Calibri" w:hAnsi="Times New Roman"/>
                <w:sz w:val="22"/>
                <w:szCs w:val="22"/>
                <w:lang w:val="en-US" w:eastAsia="en-US"/>
              </w:rPr>
            </w:pPr>
            <w:r w:rsidRPr="00BD3559">
              <w:rPr>
                <w:rFonts w:ascii="Times New Roman" w:eastAsia="Calibri" w:hAnsi="Times New Roman"/>
                <w:sz w:val="22"/>
                <w:szCs w:val="22"/>
                <w:lang w:val="en-US" w:eastAsia="en-US"/>
              </w:rPr>
              <w:t>Qualifications</w:t>
            </w:r>
          </w:p>
        </w:tc>
        <w:tc>
          <w:tcPr>
            <w:tcW w:w="1980" w:type="dxa"/>
            <w:tcBorders>
              <w:top w:val="single" w:sz="4" w:space="0" w:color="000000"/>
              <w:left w:val="single" w:sz="12" w:space="0" w:color="000000"/>
              <w:bottom w:val="single" w:sz="4" w:space="0" w:color="000000"/>
              <w:right w:val="single" w:sz="12" w:space="0" w:color="000000"/>
            </w:tcBorders>
          </w:tcPr>
          <w:p w14:paraId="7E0E9618" w14:textId="77777777" w:rsidR="00BD3559" w:rsidRPr="00556BF3" w:rsidRDefault="00BD3559" w:rsidP="00BD3559">
            <w:pPr>
              <w:autoSpaceDE w:val="0"/>
              <w:autoSpaceDN w:val="0"/>
              <w:adjustRightInd w:val="0"/>
              <w:jc w:val="center"/>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10</w:t>
            </w:r>
          </w:p>
        </w:tc>
      </w:tr>
      <w:tr w:rsidR="00BD3559" w:rsidRPr="00BD3559" w14:paraId="145D139B" w14:textId="77777777" w:rsidTr="008B269C">
        <w:trPr>
          <w:trHeight w:hRule="exact" w:val="286"/>
          <w:jc w:val="center"/>
        </w:trPr>
        <w:tc>
          <w:tcPr>
            <w:tcW w:w="6195" w:type="dxa"/>
            <w:tcBorders>
              <w:top w:val="single" w:sz="4" w:space="0" w:color="000000"/>
              <w:left w:val="single" w:sz="12" w:space="0" w:color="000000"/>
              <w:bottom w:val="single" w:sz="4" w:space="0" w:color="000000"/>
              <w:right w:val="single" w:sz="12" w:space="0" w:color="000000"/>
            </w:tcBorders>
          </w:tcPr>
          <w:p w14:paraId="0CF3C4C3" w14:textId="77777777" w:rsidR="00BD3559" w:rsidRPr="00BD3559" w:rsidRDefault="00BD3559" w:rsidP="00BD3559">
            <w:pPr>
              <w:numPr>
                <w:ilvl w:val="0"/>
                <w:numId w:val="4"/>
              </w:numPr>
              <w:suppressAutoHyphens/>
              <w:kinsoku w:val="0"/>
              <w:overflowPunct w:val="0"/>
              <w:autoSpaceDE w:val="0"/>
              <w:autoSpaceDN w:val="0"/>
              <w:adjustRightInd w:val="0"/>
              <w:ind w:left="848" w:hanging="180"/>
              <w:contextualSpacing/>
              <w:jc w:val="both"/>
              <w:rPr>
                <w:rFonts w:ascii="Times New Roman" w:eastAsia="Calibri" w:hAnsi="Times New Roman"/>
                <w:sz w:val="22"/>
                <w:szCs w:val="22"/>
                <w:lang w:val="en-US" w:eastAsia="en-US"/>
              </w:rPr>
            </w:pPr>
            <w:r w:rsidRPr="00BD3559">
              <w:rPr>
                <w:rFonts w:ascii="Times New Roman" w:eastAsia="Calibri" w:hAnsi="Times New Roman"/>
                <w:sz w:val="22"/>
                <w:szCs w:val="22"/>
                <w:lang w:val="en-US" w:eastAsia="en-US"/>
              </w:rPr>
              <w:t>Gender Balance</w:t>
            </w:r>
          </w:p>
        </w:tc>
        <w:tc>
          <w:tcPr>
            <w:tcW w:w="1980" w:type="dxa"/>
            <w:tcBorders>
              <w:top w:val="single" w:sz="4" w:space="0" w:color="000000"/>
              <w:left w:val="single" w:sz="12" w:space="0" w:color="000000"/>
              <w:bottom w:val="single" w:sz="4" w:space="0" w:color="000000"/>
              <w:right w:val="single" w:sz="12" w:space="0" w:color="000000"/>
            </w:tcBorders>
          </w:tcPr>
          <w:p w14:paraId="7ED033B8" w14:textId="77777777" w:rsidR="00BD3559" w:rsidRPr="00556BF3" w:rsidRDefault="00BD3559" w:rsidP="00BD3559">
            <w:pPr>
              <w:autoSpaceDE w:val="0"/>
              <w:autoSpaceDN w:val="0"/>
              <w:adjustRightInd w:val="0"/>
              <w:jc w:val="center"/>
              <w:rPr>
                <w:rFonts w:ascii="Times New Roman" w:eastAsia="Calibri" w:hAnsi="Times New Roman"/>
                <w:i/>
                <w:iCs/>
                <w:sz w:val="22"/>
                <w:szCs w:val="22"/>
                <w:lang w:val="en-US" w:eastAsia="en-US"/>
              </w:rPr>
            </w:pPr>
            <w:r w:rsidRPr="00556BF3">
              <w:rPr>
                <w:rFonts w:ascii="Times New Roman" w:eastAsia="Calibri" w:hAnsi="Times New Roman"/>
                <w:i/>
                <w:iCs/>
                <w:sz w:val="22"/>
                <w:szCs w:val="22"/>
                <w:lang w:val="en-US" w:eastAsia="en-US"/>
              </w:rPr>
              <w:t>10</w:t>
            </w:r>
          </w:p>
        </w:tc>
      </w:tr>
      <w:tr w:rsidR="00BD3559" w:rsidRPr="00BD3559" w14:paraId="52DF9649" w14:textId="77777777" w:rsidTr="008B269C">
        <w:trPr>
          <w:trHeight w:hRule="exact" w:val="304"/>
          <w:jc w:val="center"/>
        </w:trPr>
        <w:tc>
          <w:tcPr>
            <w:tcW w:w="6195" w:type="dxa"/>
            <w:tcBorders>
              <w:top w:val="single" w:sz="13" w:space="0" w:color="000000"/>
              <w:left w:val="single" w:sz="12" w:space="0" w:color="000000"/>
              <w:bottom w:val="single" w:sz="12" w:space="0" w:color="000000"/>
              <w:right w:val="single" w:sz="12" w:space="0" w:color="000000"/>
            </w:tcBorders>
          </w:tcPr>
          <w:p w14:paraId="51C5DB3A" w14:textId="77777777" w:rsidR="00BD3559" w:rsidRPr="00BD3559" w:rsidRDefault="00BD3559" w:rsidP="00BD3559">
            <w:pPr>
              <w:kinsoku w:val="0"/>
              <w:overflowPunct w:val="0"/>
              <w:autoSpaceDE w:val="0"/>
              <w:autoSpaceDN w:val="0"/>
              <w:adjustRightInd w:val="0"/>
              <w:ind w:left="1196"/>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Ove</w:t>
            </w:r>
            <w:r w:rsidRPr="00BD3559">
              <w:rPr>
                <w:rFonts w:ascii="Times New Roman" w:eastAsia="Calibri" w:hAnsi="Times New Roman"/>
                <w:b/>
                <w:bCs/>
                <w:spacing w:val="-2"/>
                <w:sz w:val="22"/>
                <w:szCs w:val="22"/>
                <w:lang w:val="en-US" w:eastAsia="en-US"/>
              </w:rPr>
              <w:t>r</w:t>
            </w:r>
            <w:r w:rsidRPr="00BD3559">
              <w:rPr>
                <w:rFonts w:ascii="Times New Roman" w:eastAsia="Calibri" w:hAnsi="Times New Roman"/>
                <w:b/>
                <w:bCs/>
                <w:sz w:val="22"/>
                <w:szCs w:val="22"/>
                <w:lang w:val="en-US" w:eastAsia="en-US"/>
              </w:rPr>
              <w:t>all Ra</w:t>
            </w:r>
            <w:r w:rsidRPr="00BD3559">
              <w:rPr>
                <w:rFonts w:ascii="Times New Roman" w:eastAsia="Calibri" w:hAnsi="Times New Roman"/>
                <w:b/>
                <w:bCs/>
                <w:spacing w:val="-2"/>
                <w:sz w:val="22"/>
                <w:szCs w:val="22"/>
                <w:lang w:val="en-US" w:eastAsia="en-US"/>
              </w:rPr>
              <w:t>t</w:t>
            </w:r>
            <w:r w:rsidRPr="00BD3559">
              <w:rPr>
                <w:rFonts w:ascii="Times New Roman" w:eastAsia="Calibri" w:hAnsi="Times New Roman"/>
                <w:b/>
                <w:bCs/>
                <w:sz w:val="22"/>
                <w:szCs w:val="22"/>
                <w:lang w:val="en-US" w:eastAsia="en-US"/>
              </w:rPr>
              <w:t>i</w:t>
            </w:r>
            <w:r w:rsidRPr="00BD3559">
              <w:rPr>
                <w:rFonts w:ascii="Times New Roman" w:eastAsia="Calibri" w:hAnsi="Times New Roman"/>
                <w:b/>
                <w:bCs/>
                <w:spacing w:val="1"/>
                <w:sz w:val="22"/>
                <w:szCs w:val="22"/>
                <w:lang w:val="en-US" w:eastAsia="en-US"/>
              </w:rPr>
              <w:t>n</w:t>
            </w:r>
            <w:r w:rsidRPr="00BD3559">
              <w:rPr>
                <w:rFonts w:ascii="Times New Roman" w:eastAsia="Calibri" w:hAnsi="Times New Roman"/>
                <w:b/>
                <w:bCs/>
                <w:sz w:val="22"/>
                <w:szCs w:val="22"/>
                <w:lang w:val="en-US" w:eastAsia="en-US"/>
              </w:rPr>
              <w:t>g (out of 100 poi</w:t>
            </w:r>
            <w:r w:rsidRPr="00BD3559">
              <w:rPr>
                <w:rFonts w:ascii="Times New Roman" w:eastAsia="Calibri" w:hAnsi="Times New Roman"/>
                <w:b/>
                <w:bCs/>
                <w:spacing w:val="1"/>
                <w:sz w:val="22"/>
                <w:szCs w:val="22"/>
                <w:lang w:val="en-US" w:eastAsia="en-US"/>
              </w:rPr>
              <w:t>n</w:t>
            </w:r>
            <w:r w:rsidRPr="00BD3559">
              <w:rPr>
                <w:rFonts w:ascii="Times New Roman" w:eastAsia="Calibri" w:hAnsi="Times New Roman"/>
                <w:b/>
                <w:bCs/>
                <w:sz w:val="22"/>
                <w:szCs w:val="22"/>
                <w:lang w:val="en-US" w:eastAsia="en-US"/>
              </w:rPr>
              <w:t>ts)</w:t>
            </w:r>
          </w:p>
        </w:tc>
        <w:tc>
          <w:tcPr>
            <w:tcW w:w="1980" w:type="dxa"/>
            <w:tcBorders>
              <w:top w:val="single" w:sz="13" w:space="0" w:color="000000"/>
              <w:left w:val="single" w:sz="12" w:space="0" w:color="000000"/>
              <w:bottom w:val="single" w:sz="12" w:space="0" w:color="000000"/>
              <w:right w:val="single" w:sz="12" w:space="0" w:color="000000"/>
            </w:tcBorders>
          </w:tcPr>
          <w:p w14:paraId="2E782992" w14:textId="77777777" w:rsidR="00BD3559" w:rsidRPr="00BD3559" w:rsidRDefault="00BD3559" w:rsidP="00BD3559">
            <w:pPr>
              <w:kinsoku w:val="0"/>
              <w:overflowPunct w:val="0"/>
              <w:autoSpaceDE w:val="0"/>
              <w:autoSpaceDN w:val="0"/>
              <w:adjustRightInd w:val="0"/>
              <w:ind w:left="807" w:right="810"/>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100</w:t>
            </w:r>
          </w:p>
        </w:tc>
      </w:tr>
    </w:tbl>
    <w:p w14:paraId="7CFA5A60" w14:textId="77777777" w:rsidR="00BD3559" w:rsidRPr="00C1085C" w:rsidRDefault="00BD3559" w:rsidP="00C1085C">
      <w:pPr>
        <w:rPr>
          <w:rFonts w:ascii="Times New Roman" w:hAnsi="Times New Roman"/>
          <w:sz w:val="24"/>
          <w:szCs w:val="24"/>
        </w:rPr>
      </w:pPr>
    </w:p>
    <w:p w14:paraId="6FCC7698" w14:textId="77777777" w:rsidR="00BD3559" w:rsidRPr="00BD3559" w:rsidRDefault="00BD3559" w:rsidP="00BD3559">
      <w:pPr>
        <w:kinsoku w:val="0"/>
        <w:overflowPunct w:val="0"/>
        <w:autoSpaceDE w:val="0"/>
        <w:autoSpaceDN w:val="0"/>
        <w:adjustRightInd w:val="0"/>
        <w:ind w:left="100"/>
        <w:jc w:val="both"/>
        <w:rPr>
          <w:rFonts w:ascii="Times New Roman" w:eastAsia="Calibri" w:hAnsi="Times New Roman"/>
          <w:sz w:val="22"/>
          <w:szCs w:val="22"/>
          <w:lang w:val="en-US" w:eastAsia="en-US"/>
        </w:rPr>
      </w:pPr>
      <w:r w:rsidRPr="00BD3559">
        <w:rPr>
          <w:rFonts w:ascii="Times New Roman" w:eastAsia="Calibri" w:hAnsi="Times New Roman"/>
          <w:sz w:val="22"/>
          <w:szCs w:val="22"/>
          <w:lang w:val="en-US" w:eastAsia="en-US"/>
        </w:rPr>
        <w:t>Th</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se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me</w:t>
      </w:r>
      <w:r w:rsidRPr="00BD3559">
        <w:rPr>
          <w:rFonts w:ascii="Times New Roman" w:eastAsia="Calibri" w:hAnsi="Times New Roman"/>
          <w:spacing w:val="-2"/>
          <w:sz w:val="22"/>
          <w:szCs w:val="22"/>
          <w:lang w:val="en-US" w:eastAsia="en-US"/>
        </w:rPr>
        <w:t>r</w:t>
      </w:r>
      <w:r w:rsidRPr="00BD3559">
        <w:rPr>
          <w:rFonts w:ascii="Times New Roman" w:eastAsia="Calibri" w:hAnsi="Times New Roman"/>
          <w:sz w:val="22"/>
          <w:szCs w:val="22"/>
          <w:lang w:val="en-US" w:eastAsia="en-US"/>
        </w:rPr>
        <w:t xml:space="preserve">it </w:t>
      </w:r>
      <w:r w:rsidRPr="00BD3559">
        <w:rPr>
          <w:rFonts w:ascii="Times New Roman" w:eastAsia="Calibri" w:hAnsi="Times New Roman"/>
          <w:spacing w:val="1"/>
          <w:sz w:val="22"/>
          <w:szCs w:val="22"/>
          <w:lang w:val="en-US" w:eastAsia="en-US"/>
        </w:rPr>
        <w:t>r</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view</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rit</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1"/>
          <w:sz w:val="22"/>
          <w:szCs w:val="22"/>
          <w:lang w:val="en-US" w:eastAsia="en-US"/>
        </w:rPr>
        <w:t>r</w:t>
      </w:r>
      <w:r w:rsidRPr="00BD3559">
        <w:rPr>
          <w:rFonts w:ascii="Times New Roman" w:eastAsia="Calibri" w:hAnsi="Times New Roman"/>
          <w:sz w:val="22"/>
          <w:szCs w:val="22"/>
          <w:lang w:val="en-US" w:eastAsia="en-US"/>
        </w:rPr>
        <w:t xml:space="preserve">ia </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lem</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nts a</w:t>
      </w:r>
      <w:r w:rsidRPr="00BD3559">
        <w:rPr>
          <w:rFonts w:ascii="Times New Roman" w:eastAsia="Calibri" w:hAnsi="Times New Roman"/>
          <w:spacing w:val="1"/>
          <w:sz w:val="22"/>
          <w:szCs w:val="22"/>
          <w:lang w:val="en-US" w:eastAsia="en-US"/>
        </w:rPr>
        <w:t>r</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s</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rib</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d</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more</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ful</w:t>
      </w:r>
      <w:r w:rsidRPr="00BD3559">
        <w:rPr>
          <w:rFonts w:ascii="Times New Roman" w:eastAsia="Calibri" w:hAnsi="Times New Roman"/>
          <w:spacing w:val="2"/>
          <w:sz w:val="22"/>
          <w:szCs w:val="22"/>
          <w:lang w:val="en-US" w:eastAsia="en-US"/>
        </w:rPr>
        <w:t>l</w:t>
      </w:r>
      <w:r w:rsidRPr="00BD3559">
        <w:rPr>
          <w:rFonts w:ascii="Times New Roman" w:eastAsia="Calibri" w:hAnsi="Times New Roman"/>
          <w:sz w:val="22"/>
          <w:szCs w:val="22"/>
          <w:lang w:val="en-US" w:eastAsia="en-US"/>
        </w:rPr>
        <w:t>y</w:t>
      </w:r>
      <w:r w:rsidRPr="00BD3559">
        <w:rPr>
          <w:rFonts w:ascii="Times New Roman" w:eastAsia="Calibri" w:hAnsi="Times New Roman"/>
          <w:spacing w:val="-5"/>
          <w:sz w:val="22"/>
          <w:szCs w:val="22"/>
          <w:lang w:val="en-US" w:eastAsia="en-US"/>
        </w:rPr>
        <w:t xml:space="preserve"> </w:t>
      </w:r>
      <w:r w:rsidRPr="00BD3559">
        <w:rPr>
          <w:rFonts w:ascii="Times New Roman" w:eastAsia="Calibri" w:hAnsi="Times New Roman"/>
          <w:spacing w:val="2"/>
          <w:sz w:val="22"/>
          <w:szCs w:val="22"/>
          <w:lang w:val="en-US" w:eastAsia="en-US"/>
        </w:rPr>
        <w:t>b</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low.</w:t>
      </w:r>
    </w:p>
    <w:p w14:paraId="11EE9E4E" w14:textId="77777777" w:rsidR="00BD3559" w:rsidRPr="00BD3559" w:rsidRDefault="00BD3559" w:rsidP="00BD3559">
      <w:pPr>
        <w:kinsoku w:val="0"/>
        <w:overflowPunct w:val="0"/>
        <w:autoSpaceDE w:val="0"/>
        <w:autoSpaceDN w:val="0"/>
        <w:adjustRightInd w:val="0"/>
        <w:ind w:left="100"/>
        <w:jc w:val="both"/>
        <w:rPr>
          <w:rFonts w:ascii="Times New Roman" w:eastAsia="Calibri" w:hAnsi="Times New Roman"/>
          <w:sz w:val="22"/>
          <w:szCs w:val="22"/>
          <w:lang w:val="en-US" w:eastAsia="en-US"/>
        </w:rPr>
      </w:pPr>
    </w:p>
    <w:p w14:paraId="0A3BDE32" w14:textId="0AA30E8E" w:rsidR="00BD3559" w:rsidRPr="00BD3559" w:rsidRDefault="00BD3559" w:rsidP="00BD3559">
      <w:pPr>
        <w:kinsoku w:val="0"/>
        <w:overflowPunct w:val="0"/>
        <w:autoSpaceDE w:val="0"/>
        <w:autoSpaceDN w:val="0"/>
        <w:adjustRightInd w:val="0"/>
        <w:ind w:left="100" w:right="108"/>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 xml:space="preserve">1a. </w:t>
      </w:r>
      <w:r w:rsidRPr="00BD3559">
        <w:rPr>
          <w:rFonts w:ascii="Times New Roman" w:eastAsia="Calibri" w:hAnsi="Times New Roman"/>
          <w:b/>
          <w:bCs/>
          <w:spacing w:val="-3"/>
          <w:sz w:val="22"/>
          <w:szCs w:val="22"/>
          <w:lang w:val="en-US" w:eastAsia="en-US"/>
        </w:rPr>
        <w:t>P</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z w:val="22"/>
          <w:szCs w:val="22"/>
          <w:lang w:val="en-US" w:eastAsia="en-US"/>
        </w:rPr>
        <w:t>obl</w:t>
      </w:r>
      <w:r w:rsidRPr="00BD3559">
        <w:rPr>
          <w:rFonts w:ascii="Times New Roman" w:eastAsia="Calibri" w:hAnsi="Times New Roman"/>
          <w:b/>
          <w:bCs/>
          <w:spacing w:val="1"/>
          <w:sz w:val="22"/>
          <w:szCs w:val="22"/>
          <w:lang w:val="en-US" w:eastAsia="en-US"/>
        </w:rPr>
        <w:t>e</w:t>
      </w:r>
      <w:r w:rsidRPr="00BD3559">
        <w:rPr>
          <w:rFonts w:ascii="Times New Roman" w:eastAsia="Calibri" w:hAnsi="Times New Roman"/>
          <w:b/>
          <w:bCs/>
          <w:sz w:val="22"/>
          <w:szCs w:val="22"/>
          <w:lang w:val="en-US" w:eastAsia="en-US"/>
        </w:rPr>
        <w:t>m</w:t>
      </w:r>
      <w:r w:rsidRPr="00BD3559">
        <w:rPr>
          <w:rFonts w:ascii="Times New Roman" w:eastAsia="Calibri" w:hAnsi="Times New Roman"/>
          <w:b/>
          <w:bCs/>
          <w:spacing w:val="-1"/>
          <w:sz w:val="22"/>
          <w:szCs w:val="22"/>
          <w:lang w:val="en-US" w:eastAsia="en-US"/>
        </w:rPr>
        <w:t xml:space="preserve"> </w:t>
      </w:r>
      <w:r w:rsidRPr="00BD3559">
        <w:rPr>
          <w:rFonts w:ascii="Times New Roman" w:eastAsia="Calibri" w:hAnsi="Times New Roman"/>
          <w:b/>
          <w:bCs/>
          <w:sz w:val="22"/>
          <w:szCs w:val="22"/>
          <w:lang w:val="en-US" w:eastAsia="en-US"/>
        </w:rPr>
        <w:t>Sta</w:t>
      </w:r>
      <w:r w:rsidRPr="00BD3559">
        <w:rPr>
          <w:rFonts w:ascii="Times New Roman" w:eastAsia="Calibri" w:hAnsi="Times New Roman"/>
          <w:b/>
          <w:bCs/>
          <w:spacing w:val="-2"/>
          <w:sz w:val="22"/>
          <w:szCs w:val="22"/>
          <w:lang w:val="en-US" w:eastAsia="en-US"/>
        </w:rPr>
        <w:t>t</w:t>
      </w:r>
      <w:r w:rsidRPr="00BD3559">
        <w:rPr>
          <w:rFonts w:ascii="Times New Roman" w:eastAsia="Calibri" w:hAnsi="Times New Roman"/>
          <w:b/>
          <w:bCs/>
          <w:spacing w:val="1"/>
          <w:sz w:val="22"/>
          <w:szCs w:val="22"/>
          <w:lang w:val="en-US" w:eastAsia="en-US"/>
        </w:rPr>
        <w:t>e</w:t>
      </w:r>
      <w:r w:rsidRPr="00BD3559">
        <w:rPr>
          <w:rFonts w:ascii="Times New Roman" w:eastAsia="Calibri" w:hAnsi="Times New Roman"/>
          <w:b/>
          <w:bCs/>
          <w:spacing w:val="-1"/>
          <w:sz w:val="22"/>
          <w:szCs w:val="22"/>
          <w:lang w:val="en-US" w:eastAsia="en-US"/>
        </w:rPr>
        <w:t>me</w:t>
      </w:r>
      <w:r w:rsidRPr="00BD3559">
        <w:rPr>
          <w:rFonts w:ascii="Times New Roman" w:eastAsia="Calibri" w:hAnsi="Times New Roman"/>
          <w:b/>
          <w:bCs/>
          <w:sz w:val="22"/>
          <w:szCs w:val="22"/>
          <w:lang w:val="en-US" w:eastAsia="en-US"/>
        </w:rPr>
        <w:t>n</w:t>
      </w:r>
      <w:r w:rsidRPr="00BD3559">
        <w:rPr>
          <w:rFonts w:ascii="Times New Roman" w:eastAsia="Calibri" w:hAnsi="Times New Roman"/>
          <w:b/>
          <w:bCs/>
          <w:spacing w:val="1"/>
          <w:sz w:val="22"/>
          <w:szCs w:val="22"/>
          <w:lang w:val="en-US" w:eastAsia="en-US"/>
        </w:rPr>
        <w:t>t</w:t>
      </w:r>
      <w:r w:rsidRPr="00BD3559">
        <w:rPr>
          <w:rFonts w:ascii="Times New Roman" w:eastAsia="Calibri" w:hAnsi="Times New Roman"/>
          <w:b/>
          <w:bCs/>
          <w:sz w:val="22"/>
          <w:szCs w:val="22"/>
          <w:lang w:val="en-US" w:eastAsia="en-US"/>
        </w:rPr>
        <w:t xml:space="preserve">. </w:t>
      </w:r>
      <w:r w:rsidRPr="00BD3559">
        <w:rPr>
          <w:rFonts w:ascii="Times New Roman" w:eastAsia="Calibri" w:hAnsi="Times New Roman"/>
          <w:b/>
          <w:bCs/>
          <w:spacing w:val="4"/>
          <w:sz w:val="22"/>
          <w:szCs w:val="22"/>
          <w:lang w:val="en-US" w:eastAsia="en-US"/>
        </w:rPr>
        <w:t xml:space="preserve"> </w:t>
      </w:r>
      <w:r w:rsidRPr="00BD3559">
        <w:rPr>
          <w:rFonts w:ascii="Times New Roman" w:eastAsia="Calibri" w:hAnsi="Times New Roman"/>
          <w:spacing w:val="-6"/>
          <w:sz w:val="22"/>
          <w:szCs w:val="22"/>
          <w:lang w:val="en-US" w:eastAsia="en-US"/>
        </w:rPr>
        <w:t>I</w:t>
      </w:r>
      <w:r w:rsidRPr="00BD3559">
        <w:rPr>
          <w:rFonts w:ascii="Times New Roman" w:eastAsia="Calibri" w:hAnsi="Times New Roman"/>
          <w:sz w:val="22"/>
          <w:szCs w:val="22"/>
          <w:lang w:val="en-US" w:eastAsia="en-US"/>
        </w:rPr>
        <w:t>ss</w:t>
      </w:r>
      <w:r w:rsidRPr="00BD3559">
        <w:rPr>
          <w:rFonts w:ascii="Times New Roman" w:eastAsia="Calibri" w:hAnsi="Times New Roman"/>
          <w:spacing w:val="2"/>
          <w:sz w:val="22"/>
          <w:szCs w:val="22"/>
          <w:lang w:val="en-US" w:eastAsia="en-US"/>
        </w:rPr>
        <w:t>u</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or p</w:t>
      </w:r>
      <w:r w:rsidRPr="00BD3559">
        <w:rPr>
          <w:rFonts w:ascii="Times New Roman" w:eastAsia="Calibri" w:hAnsi="Times New Roman"/>
          <w:spacing w:val="-2"/>
          <w:sz w:val="22"/>
          <w:szCs w:val="22"/>
          <w:lang w:val="en-US" w:eastAsia="en-US"/>
        </w:rPr>
        <w:t>r</w:t>
      </w:r>
      <w:r w:rsidRPr="00BD3559">
        <w:rPr>
          <w:rFonts w:ascii="Times New Roman" w:eastAsia="Calibri" w:hAnsi="Times New Roman"/>
          <w:sz w:val="22"/>
          <w:szCs w:val="22"/>
          <w:lang w:val="en-US" w:eastAsia="en-US"/>
        </w:rPr>
        <w:t>oblems th</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 xml:space="preserve">t </w:t>
      </w:r>
      <w:r w:rsidRPr="00BD3559">
        <w:rPr>
          <w:rFonts w:ascii="Times New Roman" w:eastAsia="Calibri" w:hAnsi="Times New Roman"/>
          <w:spacing w:val="3"/>
          <w:sz w:val="22"/>
          <w:szCs w:val="22"/>
          <w:lang w:val="en-US" w:eastAsia="en-US"/>
        </w:rPr>
        <w:t>t</w:t>
      </w:r>
      <w:r w:rsidRPr="00BD3559">
        <w:rPr>
          <w:rFonts w:ascii="Times New Roman" w:eastAsia="Calibri" w:hAnsi="Times New Roman"/>
          <w:sz w:val="22"/>
          <w:szCs w:val="22"/>
          <w:lang w:val="en-US" w:eastAsia="en-US"/>
        </w:rPr>
        <w:t>he</w:t>
      </w:r>
      <w:r w:rsidRPr="00BD3559">
        <w:rPr>
          <w:rFonts w:ascii="Times New Roman" w:eastAsia="Calibri" w:hAnsi="Times New Roman"/>
          <w:spacing w:val="-1"/>
          <w:sz w:val="22"/>
          <w:szCs w:val="22"/>
          <w:lang w:val="en-US" w:eastAsia="en-US"/>
        </w:rPr>
        <w:t xml:space="preserve"> ac</w:t>
      </w:r>
      <w:r w:rsidRPr="00BD3559">
        <w:rPr>
          <w:rFonts w:ascii="Times New Roman" w:eastAsia="Calibri" w:hAnsi="Times New Roman"/>
          <w:sz w:val="22"/>
          <w:szCs w:val="22"/>
          <w:lang w:val="en-US" w:eastAsia="en-US"/>
        </w:rPr>
        <w:t>tivi</w:t>
      </w:r>
      <w:r w:rsidRPr="00BD3559">
        <w:rPr>
          <w:rFonts w:ascii="Times New Roman" w:eastAsia="Calibri" w:hAnsi="Times New Roman"/>
          <w:spacing w:val="3"/>
          <w:sz w:val="22"/>
          <w:szCs w:val="22"/>
          <w:lang w:val="en-US" w:eastAsia="en-US"/>
        </w:rPr>
        <w:t>t</w:t>
      </w:r>
      <w:r w:rsidRPr="00BD3559">
        <w:rPr>
          <w:rFonts w:ascii="Times New Roman" w:eastAsia="Calibri" w:hAnsi="Times New Roman"/>
          <w:sz w:val="22"/>
          <w:szCs w:val="22"/>
          <w:lang w:val="en-US" w:eastAsia="en-US"/>
        </w:rPr>
        <w:t>y</w:t>
      </w:r>
      <w:r w:rsidRPr="00BD3559">
        <w:rPr>
          <w:rFonts w:ascii="Times New Roman" w:eastAsia="Calibri" w:hAnsi="Times New Roman"/>
          <w:spacing w:val="-3"/>
          <w:sz w:val="22"/>
          <w:szCs w:val="22"/>
          <w:lang w:val="en-US" w:eastAsia="en-US"/>
        </w:rPr>
        <w:t xml:space="preserve"> </w:t>
      </w:r>
      <w:r w:rsidRPr="00BD3559">
        <w:rPr>
          <w:rFonts w:ascii="Times New Roman" w:eastAsia="Calibri" w:hAnsi="Times New Roman"/>
          <w:sz w:val="22"/>
          <w:szCs w:val="22"/>
          <w:lang w:val="en-US" w:eastAsia="en-US"/>
        </w:rPr>
        <w:t xml:space="preserve">will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ddr</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ss i</w:t>
      </w:r>
      <w:r w:rsidRPr="00BD3559">
        <w:rPr>
          <w:rFonts w:ascii="Times New Roman" w:eastAsia="Calibri" w:hAnsi="Times New Roman"/>
          <w:spacing w:val="2"/>
          <w:sz w:val="22"/>
          <w:szCs w:val="22"/>
          <w:lang w:val="en-US" w:eastAsia="en-US"/>
        </w:rPr>
        <w:t>s</w:t>
      </w:r>
      <w:r w:rsidRPr="00BD3559">
        <w:rPr>
          <w:rFonts w:ascii="Times New Roman" w:eastAsia="Calibri" w:hAnsi="Times New Roman"/>
          <w:sz w:val="22"/>
          <w:szCs w:val="22"/>
          <w:lang w:val="en-US" w:eastAsia="en-US"/>
        </w:rPr>
        <w:t>/a</w:t>
      </w:r>
      <w:r w:rsidRPr="00BD3559">
        <w:rPr>
          <w:rFonts w:ascii="Times New Roman" w:eastAsia="Calibri" w:hAnsi="Times New Roman"/>
          <w:spacing w:val="-2"/>
          <w:sz w:val="22"/>
          <w:szCs w:val="22"/>
          <w:lang w:val="en-US" w:eastAsia="en-US"/>
        </w:rPr>
        <w:t>r</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c</w:t>
      </w:r>
      <w:r w:rsidRPr="00BD3559">
        <w:rPr>
          <w:rFonts w:ascii="Times New Roman" w:eastAsia="Calibri" w:hAnsi="Times New Roman"/>
          <w:sz w:val="22"/>
          <w:szCs w:val="22"/>
          <w:lang w:val="en-US" w:eastAsia="en-US"/>
        </w:rPr>
        <w:t>l</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r and corresponds to a SERVIR thematic/technical area. Objectives of the activity are clear. Additionally, the</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2"/>
          <w:sz w:val="22"/>
          <w:szCs w:val="22"/>
          <w:lang w:val="en-US" w:eastAsia="en-US"/>
        </w:rPr>
        <w:t>x</w:t>
      </w:r>
      <w:r w:rsidRPr="00BD3559">
        <w:rPr>
          <w:rFonts w:ascii="Times New Roman" w:eastAsia="Calibri" w:hAnsi="Times New Roman"/>
          <w:sz w:val="22"/>
          <w:szCs w:val="22"/>
          <w:lang w:val="en-US" w:eastAsia="en-US"/>
        </w:rPr>
        <w:t>tent to which the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pro</w:t>
      </w:r>
      <w:r w:rsidRPr="00BD3559">
        <w:rPr>
          <w:rFonts w:ascii="Times New Roman" w:eastAsia="Calibri" w:hAnsi="Times New Roman"/>
          <w:spacing w:val="-1"/>
          <w:sz w:val="22"/>
          <w:szCs w:val="22"/>
          <w:lang w:val="en-US" w:eastAsia="en-US"/>
        </w:rPr>
        <w:t>p</w:t>
      </w:r>
      <w:r w:rsidRPr="00BD3559">
        <w:rPr>
          <w:rFonts w:ascii="Times New Roman" w:eastAsia="Calibri" w:hAnsi="Times New Roman"/>
          <w:sz w:val="22"/>
          <w:szCs w:val="22"/>
          <w:lang w:val="en-US" w:eastAsia="en-US"/>
        </w:rPr>
        <w:t>os</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d </w:t>
      </w:r>
      <w:r w:rsidRPr="00BD3559">
        <w:rPr>
          <w:rFonts w:ascii="Times New Roman" w:eastAsia="Calibri" w:hAnsi="Times New Roman"/>
          <w:spacing w:val="-1"/>
          <w:sz w:val="22"/>
          <w:szCs w:val="22"/>
          <w:lang w:val="en-US" w:eastAsia="en-US"/>
        </w:rPr>
        <w:t>ac</w:t>
      </w:r>
      <w:r w:rsidRPr="00BD3559">
        <w:rPr>
          <w:rFonts w:ascii="Times New Roman" w:eastAsia="Calibri" w:hAnsi="Times New Roman"/>
          <w:sz w:val="22"/>
          <w:szCs w:val="22"/>
          <w:lang w:val="en-US" w:eastAsia="en-US"/>
        </w:rPr>
        <w:t>tivi</w:t>
      </w:r>
      <w:r w:rsidRPr="00BD3559">
        <w:rPr>
          <w:rFonts w:ascii="Times New Roman" w:eastAsia="Calibri" w:hAnsi="Times New Roman"/>
          <w:spacing w:val="5"/>
          <w:sz w:val="22"/>
          <w:szCs w:val="22"/>
          <w:lang w:val="en-US" w:eastAsia="en-US"/>
        </w:rPr>
        <w:t>t</w:t>
      </w:r>
      <w:r w:rsidRPr="00BD3559">
        <w:rPr>
          <w:rFonts w:ascii="Times New Roman" w:eastAsia="Calibri" w:hAnsi="Times New Roman"/>
          <w:sz w:val="22"/>
          <w:szCs w:val="22"/>
          <w:lang w:val="en-US" w:eastAsia="en-US"/>
        </w:rPr>
        <w:t>y</w:t>
      </w:r>
      <w:r w:rsidRPr="00BD3559">
        <w:rPr>
          <w:rFonts w:ascii="Times New Roman" w:eastAsia="Calibri" w:hAnsi="Times New Roman"/>
          <w:spacing w:val="-5"/>
          <w:sz w:val="22"/>
          <w:szCs w:val="22"/>
          <w:lang w:val="en-US" w:eastAsia="en-US"/>
        </w:rPr>
        <w:t xml:space="preserve"> </w:t>
      </w:r>
      <w:r w:rsidRPr="00BD3559">
        <w:rPr>
          <w:rFonts w:ascii="Times New Roman" w:eastAsia="Calibri" w:hAnsi="Times New Roman"/>
          <w:sz w:val="22"/>
          <w:szCs w:val="22"/>
          <w:lang w:val="en-US" w:eastAsia="en-US"/>
        </w:rPr>
        <w:t>includ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s</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a</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omponent focused on vulnerable communities,</w:t>
      </w:r>
      <w:r w:rsidR="003F57A2">
        <w:rPr>
          <w:rFonts w:ascii="Times New Roman" w:eastAsia="Calibri" w:hAnsi="Times New Roman"/>
          <w:sz w:val="22"/>
          <w:szCs w:val="22"/>
          <w:lang w:val="en-US" w:eastAsia="en-US"/>
        </w:rPr>
        <w:t xml:space="preserve"> </w:t>
      </w:r>
      <w:r w:rsidRPr="00BD3559">
        <w:rPr>
          <w:rFonts w:ascii="Times New Roman" w:eastAsia="Calibri" w:hAnsi="Times New Roman"/>
          <w:sz w:val="22"/>
          <w:szCs w:val="22"/>
          <w:lang w:val="en-US" w:eastAsia="en-US"/>
        </w:rPr>
        <w:t xml:space="preserve">or </w:t>
      </w:r>
      <w:r w:rsidRPr="00BD3559">
        <w:rPr>
          <w:rFonts w:ascii="Times New Roman" w:eastAsia="Calibri" w:hAnsi="Times New Roman"/>
          <w:spacing w:val="-2"/>
          <w:sz w:val="22"/>
          <w:szCs w:val="22"/>
          <w:lang w:val="en-US" w:eastAsia="en-US"/>
        </w:rPr>
        <w:t>r</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p</w:t>
      </w:r>
      <w:r w:rsidRPr="00BD3559">
        <w:rPr>
          <w:rFonts w:ascii="Times New Roman" w:eastAsia="Calibri" w:hAnsi="Times New Roman"/>
          <w:spacing w:val="1"/>
          <w:sz w:val="22"/>
          <w:szCs w:val="22"/>
          <w:lang w:val="en-US" w:eastAsia="en-US"/>
        </w:rPr>
        <w:t>r</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s</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nts a stro</w:t>
      </w:r>
      <w:r w:rsidRPr="00BD3559">
        <w:rPr>
          <w:rFonts w:ascii="Times New Roman" w:eastAsia="Calibri" w:hAnsi="Times New Roman"/>
          <w:spacing w:val="1"/>
          <w:sz w:val="22"/>
          <w:szCs w:val="22"/>
          <w:lang w:val="en-US" w:eastAsia="en-US"/>
        </w:rPr>
        <w:t>n</w:t>
      </w:r>
      <w:r w:rsidRPr="00BD3559">
        <w:rPr>
          <w:rFonts w:ascii="Times New Roman" w:eastAsia="Calibri" w:hAnsi="Times New Roman"/>
          <w:sz w:val="22"/>
          <w:szCs w:val="22"/>
          <w:lang w:val="en-US" w:eastAsia="en-US"/>
        </w:rPr>
        <w:t>g</w:t>
      </w:r>
      <w:r w:rsidRPr="00BD3559">
        <w:rPr>
          <w:rFonts w:ascii="Times New Roman" w:eastAsia="Calibri" w:hAnsi="Times New Roman"/>
          <w:spacing w:val="-1"/>
          <w:sz w:val="22"/>
          <w:szCs w:val="22"/>
          <w:lang w:val="en-US" w:eastAsia="en-US"/>
        </w:rPr>
        <w:t xml:space="preserve"> c</w:t>
      </w:r>
      <w:r w:rsidRPr="00BD3559">
        <w:rPr>
          <w:rFonts w:ascii="Times New Roman" w:eastAsia="Calibri" w:hAnsi="Times New Roman"/>
          <w:spacing w:val="2"/>
          <w:sz w:val="22"/>
          <w:szCs w:val="22"/>
          <w:lang w:val="en-US" w:eastAsia="en-US"/>
        </w:rPr>
        <w:t>o</w:t>
      </w:r>
      <w:r w:rsidRPr="00BD3559">
        <w:rPr>
          <w:rFonts w:ascii="Times New Roman" w:eastAsia="Calibri" w:hAnsi="Times New Roman"/>
          <w:sz w:val="22"/>
          <w:szCs w:val="22"/>
          <w:lang w:val="en-US" w:eastAsia="en-US"/>
        </w:rPr>
        <w:t xml:space="preserve">mmitment to vulnerable communities </w:t>
      </w:r>
      <w:r w:rsidRPr="00BD3559">
        <w:rPr>
          <w:rFonts w:ascii="Times New Roman" w:eastAsia="Calibri" w:hAnsi="Times New Roman"/>
          <w:spacing w:val="-2"/>
          <w:sz w:val="22"/>
          <w:szCs w:val="22"/>
          <w:lang w:val="en-US" w:eastAsia="en-US"/>
        </w:rPr>
        <w:t>a</w:t>
      </w:r>
      <w:r w:rsidRPr="00BD3559">
        <w:rPr>
          <w:rFonts w:ascii="Times New Roman" w:eastAsia="Calibri" w:hAnsi="Times New Roman"/>
          <w:sz w:val="22"/>
          <w:szCs w:val="22"/>
          <w:lang w:val="en-US" w:eastAsia="en-US"/>
        </w:rPr>
        <w:t>s</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p</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rti</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ipants or b</w:t>
      </w:r>
      <w:r w:rsidRPr="00BD3559">
        <w:rPr>
          <w:rFonts w:ascii="Times New Roman" w:eastAsia="Calibri" w:hAnsi="Times New Roman"/>
          <w:spacing w:val="-2"/>
          <w:sz w:val="22"/>
          <w:szCs w:val="22"/>
          <w:lang w:val="en-US" w:eastAsia="en-US"/>
        </w:rPr>
        <w:t>e</w:t>
      </w:r>
      <w:r w:rsidRPr="00BD3559">
        <w:rPr>
          <w:rFonts w:ascii="Times New Roman" w:eastAsia="Calibri" w:hAnsi="Times New Roman"/>
          <w:spacing w:val="2"/>
          <w:sz w:val="22"/>
          <w:szCs w:val="22"/>
          <w:lang w:val="en-US" w:eastAsia="en-US"/>
        </w:rPr>
        <w:t>n</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fi</w:t>
      </w:r>
      <w:r w:rsidRPr="00BD3559">
        <w:rPr>
          <w:rFonts w:ascii="Times New Roman" w:eastAsia="Calibri" w:hAnsi="Times New Roman"/>
          <w:spacing w:val="-2"/>
          <w:sz w:val="22"/>
          <w:szCs w:val="22"/>
          <w:lang w:val="en-US" w:eastAsia="en-US"/>
        </w:rPr>
        <w:t>c</w:t>
      </w:r>
      <w:r w:rsidRPr="00BD3559">
        <w:rPr>
          <w:rFonts w:ascii="Times New Roman" w:eastAsia="Calibri" w:hAnsi="Times New Roman"/>
          <w:sz w:val="22"/>
          <w:szCs w:val="22"/>
          <w:lang w:val="en-US" w:eastAsia="en-US"/>
        </w:rPr>
        <w:t>i</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ries.</w:t>
      </w:r>
      <w:r w:rsidRPr="00BD3559">
        <w:rPr>
          <w:rFonts w:ascii="Times New Roman" w:eastAsia="Calibri" w:hAnsi="Times New Roman"/>
          <w:spacing w:val="1"/>
          <w:sz w:val="22"/>
          <w:szCs w:val="22"/>
          <w:lang w:val="en-US" w:eastAsia="en-US"/>
        </w:rPr>
        <w:t xml:space="preserve"> Clear description of how the activity uses Earth observation and other geospatial data to overcome the identified problem and improve development outcomes. </w:t>
      </w:r>
      <w:r w:rsidRPr="00BD3559">
        <w:rPr>
          <w:rFonts w:ascii="Times New Roman" w:eastAsia="Calibri" w:hAnsi="Times New Roman"/>
          <w:sz w:val="22"/>
          <w:szCs w:val="22"/>
          <w:lang w:val="en-US" w:eastAsia="en-US"/>
        </w:rPr>
        <w:t>(20</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po</w:t>
      </w:r>
      <w:r w:rsidRPr="00BD3559">
        <w:rPr>
          <w:rFonts w:ascii="Times New Roman" w:eastAsia="Calibri" w:hAnsi="Times New Roman"/>
          <w:spacing w:val="2"/>
          <w:sz w:val="22"/>
          <w:szCs w:val="22"/>
          <w:lang w:val="en-US" w:eastAsia="en-US"/>
        </w:rPr>
        <w:t>i</w:t>
      </w:r>
      <w:r w:rsidRPr="00BD3559">
        <w:rPr>
          <w:rFonts w:ascii="Times New Roman" w:eastAsia="Calibri" w:hAnsi="Times New Roman"/>
          <w:sz w:val="22"/>
          <w:szCs w:val="22"/>
          <w:lang w:val="en-US" w:eastAsia="en-US"/>
        </w:rPr>
        <w:t>nts)</w:t>
      </w:r>
    </w:p>
    <w:p w14:paraId="35C7DF0F" w14:textId="77777777" w:rsidR="00BD3559" w:rsidRPr="00BD3559" w:rsidRDefault="00BD3559" w:rsidP="00BD3559">
      <w:pPr>
        <w:kinsoku w:val="0"/>
        <w:overflowPunct w:val="0"/>
        <w:autoSpaceDE w:val="0"/>
        <w:autoSpaceDN w:val="0"/>
        <w:adjustRightInd w:val="0"/>
        <w:ind w:left="100" w:right="108"/>
        <w:jc w:val="both"/>
        <w:rPr>
          <w:rFonts w:ascii="Times New Roman" w:eastAsia="Calibri" w:hAnsi="Times New Roman"/>
          <w:sz w:val="22"/>
          <w:szCs w:val="22"/>
          <w:lang w:val="en-US" w:eastAsia="en-US"/>
        </w:rPr>
      </w:pPr>
    </w:p>
    <w:p w14:paraId="4FC51372" w14:textId="686CCD5F" w:rsidR="00BD3559" w:rsidRPr="00BD3559" w:rsidRDefault="00BD3559" w:rsidP="00BD3559">
      <w:pPr>
        <w:kinsoku w:val="0"/>
        <w:overflowPunct w:val="0"/>
        <w:autoSpaceDE w:val="0"/>
        <w:autoSpaceDN w:val="0"/>
        <w:adjustRightInd w:val="0"/>
        <w:ind w:left="100" w:right="343"/>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1b. Innovatio</w:t>
      </w:r>
      <w:r w:rsidRPr="00BD3559">
        <w:rPr>
          <w:rFonts w:ascii="Times New Roman" w:eastAsia="Calibri" w:hAnsi="Times New Roman"/>
          <w:b/>
          <w:bCs/>
          <w:spacing w:val="1"/>
          <w:sz w:val="22"/>
          <w:szCs w:val="22"/>
          <w:lang w:val="en-US" w:eastAsia="en-US"/>
        </w:rPr>
        <w:t>n</w:t>
      </w:r>
      <w:r w:rsidRPr="00BD3559">
        <w:rPr>
          <w:rFonts w:ascii="Times New Roman" w:eastAsia="Calibri" w:hAnsi="Times New Roman"/>
          <w:b/>
          <w:bCs/>
          <w:sz w:val="22"/>
          <w:szCs w:val="22"/>
          <w:lang w:val="en-US" w:eastAsia="en-US"/>
        </w:rPr>
        <w:t xml:space="preserve">.  </w:t>
      </w:r>
      <w:r w:rsidRPr="00BD3559">
        <w:rPr>
          <w:rFonts w:ascii="Times New Roman" w:eastAsia="Calibri" w:hAnsi="Times New Roman"/>
          <w:sz w:val="22"/>
          <w:szCs w:val="22"/>
          <w:lang w:val="en-US" w:eastAsia="en-US"/>
        </w:rPr>
        <w:t>Uniqu</w:t>
      </w:r>
      <w:r w:rsidRPr="00BD3559">
        <w:rPr>
          <w:rFonts w:ascii="Times New Roman" w:eastAsia="Calibri" w:hAnsi="Times New Roman"/>
          <w:spacing w:val="-4"/>
          <w:sz w:val="22"/>
          <w:szCs w:val="22"/>
          <w:lang w:val="en-US" w:eastAsia="en-US"/>
        </w:rPr>
        <w:t>e</w:t>
      </w:r>
      <w:r w:rsidRPr="00BD3559">
        <w:rPr>
          <w:rFonts w:ascii="Times New Roman" w:eastAsia="Calibri" w:hAnsi="Times New Roman"/>
          <w:sz w:val="22"/>
          <w:szCs w:val="22"/>
          <w:lang w:val="en-US" w:eastAsia="en-US"/>
        </w:rPr>
        <w:t>n</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ss of the </w:t>
      </w:r>
      <w:r w:rsidRPr="00BD3559">
        <w:rPr>
          <w:rFonts w:ascii="Times New Roman" w:eastAsia="Calibri" w:hAnsi="Times New Roman"/>
          <w:spacing w:val="-2"/>
          <w:sz w:val="22"/>
          <w:szCs w:val="22"/>
          <w:lang w:val="en-US" w:eastAsia="en-US"/>
        </w:rPr>
        <w:t>a</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tivi</w:t>
      </w:r>
      <w:r w:rsidRPr="00BD3559">
        <w:rPr>
          <w:rFonts w:ascii="Times New Roman" w:eastAsia="Calibri" w:hAnsi="Times New Roman"/>
          <w:spacing w:val="5"/>
          <w:sz w:val="22"/>
          <w:szCs w:val="22"/>
          <w:lang w:val="en-US" w:eastAsia="en-US"/>
        </w:rPr>
        <w:t>t</w:t>
      </w:r>
      <w:r w:rsidRPr="00BD3559">
        <w:rPr>
          <w:rFonts w:ascii="Times New Roman" w:eastAsia="Calibri" w:hAnsi="Times New Roman"/>
          <w:sz w:val="22"/>
          <w:szCs w:val="22"/>
          <w:lang w:val="en-US" w:eastAsia="en-US"/>
        </w:rPr>
        <w:t>y</w:t>
      </w:r>
      <w:r w:rsidRPr="00BD3559">
        <w:rPr>
          <w:rFonts w:ascii="Times New Roman" w:eastAsia="Calibri" w:hAnsi="Times New Roman"/>
          <w:spacing w:val="-5"/>
          <w:sz w:val="22"/>
          <w:szCs w:val="22"/>
          <w:lang w:val="en-US" w:eastAsia="en-US"/>
        </w:rPr>
        <w:t xml:space="preserve"> </w:t>
      </w:r>
      <w:r w:rsidRPr="00BD3559">
        <w:rPr>
          <w:rFonts w:ascii="Times New Roman" w:eastAsia="Calibri" w:hAnsi="Times New Roman"/>
          <w:spacing w:val="-1"/>
          <w:sz w:val="22"/>
          <w:szCs w:val="22"/>
          <w:lang w:val="en-US" w:eastAsia="en-US"/>
        </w:rPr>
        <w:t>a</w:t>
      </w:r>
      <w:r w:rsidRPr="00BD3559">
        <w:rPr>
          <w:rFonts w:ascii="Times New Roman" w:eastAsia="Calibri" w:hAnsi="Times New Roman"/>
          <w:spacing w:val="1"/>
          <w:sz w:val="22"/>
          <w:szCs w:val="22"/>
          <w:lang w:val="en-US" w:eastAsia="en-US"/>
        </w:rPr>
        <w:t>r</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a</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2"/>
          <w:sz w:val="22"/>
          <w:szCs w:val="22"/>
          <w:lang w:val="en-US" w:eastAsia="en-US"/>
        </w:rPr>
        <w:t>i</w:t>
      </w:r>
      <w:r w:rsidRPr="00BD3559">
        <w:rPr>
          <w:rFonts w:ascii="Times New Roman" w:eastAsia="Calibri" w:hAnsi="Times New Roman"/>
          <w:sz w:val="22"/>
          <w:szCs w:val="22"/>
          <w:lang w:val="en-US" w:eastAsia="en-US"/>
        </w:rPr>
        <w:t>n te</w:t>
      </w:r>
      <w:r w:rsidRPr="00BD3559">
        <w:rPr>
          <w:rFonts w:ascii="Times New Roman" w:eastAsia="Calibri" w:hAnsi="Times New Roman"/>
          <w:spacing w:val="-2"/>
          <w:sz w:val="22"/>
          <w:szCs w:val="22"/>
          <w:lang w:val="en-US" w:eastAsia="en-US"/>
        </w:rPr>
        <w:t>r</w:t>
      </w:r>
      <w:r w:rsidRPr="00BD3559">
        <w:rPr>
          <w:rFonts w:ascii="Times New Roman" w:eastAsia="Calibri" w:hAnsi="Times New Roman"/>
          <w:sz w:val="22"/>
          <w:szCs w:val="22"/>
          <w:lang w:val="en-US" w:eastAsia="en-US"/>
        </w:rPr>
        <w:t xml:space="preserve">ms of subject matter, technical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ppr</w:t>
      </w:r>
      <w:r w:rsidRPr="00BD3559">
        <w:rPr>
          <w:rFonts w:ascii="Times New Roman" w:eastAsia="Calibri" w:hAnsi="Times New Roman"/>
          <w:spacing w:val="1"/>
          <w:sz w:val="22"/>
          <w:szCs w:val="22"/>
          <w:lang w:val="en-US" w:eastAsia="en-US"/>
        </w:rPr>
        <w:t>oa</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 xml:space="preserve">h,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 xml:space="preserve">nd/or applications developed </w:t>
      </w:r>
      <w:r w:rsidRPr="00BD3559">
        <w:rPr>
          <w:rFonts w:ascii="Times New Roman" w:eastAsia="Calibri" w:hAnsi="Times New Roman"/>
          <w:spacing w:val="-1"/>
          <w:sz w:val="22"/>
          <w:szCs w:val="22"/>
          <w:lang w:val="en-US" w:eastAsia="en-US"/>
        </w:rPr>
        <w:t>a</w:t>
      </w:r>
      <w:r w:rsidRPr="00BD3559">
        <w:rPr>
          <w:rFonts w:ascii="Times New Roman" w:eastAsia="Calibri" w:hAnsi="Times New Roman"/>
          <w:spacing w:val="1"/>
          <w:sz w:val="22"/>
          <w:szCs w:val="22"/>
          <w:lang w:val="en-US" w:eastAsia="en-US"/>
        </w:rPr>
        <w:t>r</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c</w:t>
      </w:r>
      <w:r w:rsidRPr="00BD3559">
        <w:rPr>
          <w:rFonts w:ascii="Times New Roman" w:eastAsia="Calibri" w:hAnsi="Times New Roman"/>
          <w:sz w:val="22"/>
          <w:szCs w:val="22"/>
          <w:lang w:val="en-US" w:eastAsia="en-US"/>
        </w:rPr>
        <w:t>l</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r</w:t>
      </w:r>
      <w:r w:rsidRPr="00BD3559">
        <w:rPr>
          <w:rFonts w:ascii="Times New Roman" w:eastAsia="Calibri" w:hAnsi="Times New Roman"/>
          <w:spacing w:val="4"/>
          <w:sz w:val="22"/>
          <w:szCs w:val="22"/>
          <w:lang w:val="en-US" w:eastAsia="en-US"/>
        </w:rPr>
        <w:t>l</w:t>
      </w:r>
      <w:r w:rsidRPr="00BD3559">
        <w:rPr>
          <w:rFonts w:ascii="Times New Roman" w:eastAsia="Calibri" w:hAnsi="Times New Roman"/>
          <w:sz w:val="22"/>
          <w:szCs w:val="22"/>
          <w:lang w:val="en-US" w:eastAsia="en-US"/>
        </w:rPr>
        <w:t>y</w:t>
      </w:r>
      <w:r w:rsidRPr="00BD3559">
        <w:rPr>
          <w:rFonts w:ascii="Times New Roman" w:eastAsia="Calibri" w:hAnsi="Times New Roman"/>
          <w:spacing w:val="-3"/>
          <w:sz w:val="22"/>
          <w:szCs w:val="22"/>
          <w:lang w:val="en-US" w:eastAsia="en-US"/>
        </w:rPr>
        <w:t xml:space="preserve"> </w:t>
      </w:r>
      <w:r w:rsidRPr="00BD3559">
        <w:rPr>
          <w:rFonts w:ascii="Times New Roman" w:eastAsia="Calibri" w:hAnsi="Times New Roman"/>
          <w:sz w:val="22"/>
          <w:szCs w:val="22"/>
          <w:lang w:val="en-US" w:eastAsia="en-US"/>
        </w:rPr>
        <w:t>stat</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d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nd 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fi</w:t>
      </w:r>
      <w:r w:rsidRPr="00BD3559">
        <w:rPr>
          <w:rFonts w:ascii="Times New Roman" w:eastAsia="Calibri" w:hAnsi="Times New Roman"/>
          <w:spacing w:val="1"/>
          <w:sz w:val="22"/>
          <w:szCs w:val="22"/>
          <w:lang w:val="en-US" w:eastAsia="en-US"/>
        </w:rPr>
        <w:t>n</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d. </w:t>
      </w:r>
      <w:r w:rsidR="00556BF3">
        <w:rPr>
          <w:rFonts w:ascii="Times New Roman" w:eastAsia="Calibri" w:hAnsi="Times New Roman"/>
          <w:sz w:val="22"/>
          <w:szCs w:val="22"/>
          <w:lang w:val="en-US" w:eastAsia="en-US"/>
        </w:rPr>
        <w:t>I</w:t>
      </w:r>
      <w:r w:rsidR="00556BF3" w:rsidRPr="00556BF3">
        <w:rPr>
          <w:rFonts w:ascii="Times New Roman" w:eastAsia="Calibri" w:hAnsi="Times New Roman"/>
          <w:sz w:val="22"/>
          <w:szCs w:val="22"/>
          <w:lang w:val="en-US" w:eastAsia="en-US"/>
        </w:rPr>
        <w:t xml:space="preserve">s it a solution-based idea? </w:t>
      </w:r>
      <w:r w:rsidRPr="00BD3559">
        <w:rPr>
          <w:rFonts w:ascii="Times New Roman" w:eastAsia="Calibri" w:hAnsi="Times New Roman"/>
          <w:sz w:val="22"/>
          <w:szCs w:val="22"/>
          <w:lang w:val="en-US" w:eastAsia="en-US"/>
        </w:rPr>
        <w:t>(10</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po</w:t>
      </w:r>
      <w:r w:rsidRPr="00BD3559">
        <w:rPr>
          <w:rFonts w:ascii="Times New Roman" w:eastAsia="Calibri" w:hAnsi="Times New Roman"/>
          <w:spacing w:val="2"/>
          <w:sz w:val="22"/>
          <w:szCs w:val="22"/>
          <w:lang w:val="en-US" w:eastAsia="en-US"/>
        </w:rPr>
        <w:t>i</w:t>
      </w:r>
      <w:r w:rsidRPr="00BD3559">
        <w:rPr>
          <w:rFonts w:ascii="Times New Roman" w:eastAsia="Calibri" w:hAnsi="Times New Roman"/>
          <w:sz w:val="22"/>
          <w:szCs w:val="22"/>
          <w:lang w:val="en-US" w:eastAsia="en-US"/>
        </w:rPr>
        <w:t>nts)</w:t>
      </w:r>
    </w:p>
    <w:p w14:paraId="5687E3D0" w14:textId="77777777" w:rsidR="00BD3559" w:rsidRPr="00BD3559" w:rsidRDefault="00BD3559" w:rsidP="00BD3559">
      <w:pPr>
        <w:kinsoku w:val="0"/>
        <w:overflowPunct w:val="0"/>
        <w:autoSpaceDE w:val="0"/>
        <w:autoSpaceDN w:val="0"/>
        <w:adjustRightInd w:val="0"/>
        <w:jc w:val="both"/>
        <w:rPr>
          <w:rFonts w:ascii="Times New Roman" w:eastAsia="Calibri" w:hAnsi="Times New Roman"/>
          <w:sz w:val="22"/>
          <w:szCs w:val="22"/>
          <w:highlight w:val="green"/>
          <w:lang w:val="en-US" w:eastAsia="en-US"/>
        </w:rPr>
      </w:pPr>
    </w:p>
    <w:p w14:paraId="363B95E1" w14:textId="79E85599" w:rsidR="00BD3559" w:rsidRPr="00BD3559" w:rsidRDefault="00BD3559" w:rsidP="00BD3559">
      <w:pPr>
        <w:kinsoku w:val="0"/>
        <w:overflowPunct w:val="0"/>
        <w:autoSpaceDE w:val="0"/>
        <w:autoSpaceDN w:val="0"/>
        <w:adjustRightInd w:val="0"/>
        <w:ind w:left="100" w:right="242"/>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1</w:t>
      </w:r>
      <w:r w:rsidRPr="00BD3559">
        <w:rPr>
          <w:rFonts w:ascii="Times New Roman" w:eastAsia="Calibri" w:hAnsi="Times New Roman"/>
          <w:b/>
          <w:bCs/>
          <w:spacing w:val="-1"/>
          <w:sz w:val="22"/>
          <w:szCs w:val="22"/>
          <w:lang w:val="en-US" w:eastAsia="en-US"/>
        </w:rPr>
        <w:t>c</w:t>
      </w:r>
      <w:r w:rsidRPr="00BD3559">
        <w:rPr>
          <w:rFonts w:ascii="Times New Roman" w:eastAsia="Calibri" w:hAnsi="Times New Roman"/>
          <w:b/>
          <w:bCs/>
          <w:sz w:val="22"/>
          <w:szCs w:val="22"/>
          <w:lang w:val="en-US" w:eastAsia="en-US"/>
        </w:rPr>
        <w:t xml:space="preserve">. </w:t>
      </w:r>
      <w:r w:rsidRPr="00BD3559">
        <w:rPr>
          <w:rFonts w:ascii="Times New Roman" w:eastAsia="Calibri" w:hAnsi="Times New Roman"/>
          <w:b/>
          <w:bCs/>
          <w:spacing w:val="-1"/>
          <w:sz w:val="22"/>
          <w:szCs w:val="22"/>
          <w:lang w:val="en-US" w:eastAsia="en-US"/>
        </w:rPr>
        <w:t>Me</w:t>
      </w:r>
      <w:r w:rsidRPr="00BD3559">
        <w:rPr>
          <w:rFonts w:ascii="Times New Roman" w:eastAsia="Calibri" w:hAnsi="Times New Roman"/>
          <w:b/>
          <w:bCs/>
          <w:sz w:val="22"/>
          <w:szCs w:val="22"/>
          <w:lang w:val="en-US" w:eastAsia="en-US"/>
        </w:rPr>
        <w:t xml:space="preserve">thodology.  </w:t>
      </w:r>
      <w:r w:rsidRPr="00BD3559">
        <w:rPr>
          <w:rFonts w:ascii="Times New Roman" w:eastAsia="Calibri" w:hAnsi="Times New Roman"/>
          <w:sz w:val="22"/>
          <w:szCs w:val="22"/>
          <w:lang w:val="en-US" w:eastAsia="en-US"/>
        </w:rPr>
        <w:t xml:space="preserve">The quality and feasibility of the application in terms of the viability of the proposed technical approach, i.e. the proposed technical approach can reasonably be expected to produce the intended outcomes in the time allotted. Outputs are realistic and align with overall objectives. It is expected that all datasets, scripts, models, in situ observations, and all related outputs of the project will be made freely available to the public at the end of the project execution. Clear information about the data dissemination plan is expected. </w:t>
      </w:r>
      <w:r w:rsidR="007E5E08">
        <w:rPr>
          <w:rFonts w:ascii="Times New Roman" w:eastAsia="Calibri" w:hAnsi="Times New Roman"/>
          <w:sz w:val="22"/>
          <w:szCs w:val="22"/>
          <w:lang w:val="en-US" w:eastAsia="en-US"/>
        </w:rPr>
        <w:t>The methodology should be clearly shown using system flows</w:t>
      </w:r>
      <w:r w:rsidR="00EB0B90">
        <w:rPr>
          <w:rFonts w:ascii="Times New Roman" w:eastAsia="Calibri" w:hAnsi="Times New Roman"/>
          <w:sz w:val="22"/>
          <w:szCs w:val="22"/>
          <w:lang w:val="en-US" w:eastAsia="en-US"/>
        </w:rPr>
        <w:t xml:space="preserve">. </w:t>
      </w:r>
      <w:r w:rsidRPr="00BD3559">
        <w:rPr>
          <w:rFonts w:ascii="Times New Roman" w:eastAsia="Calibri" w:hAnsi="Times New Roman"/>
          <w:sz w:val="22"/>
          <w:szCs w:val="22"/>
          <w:lang w:val="en-US" w:eastAsia="en-US"/>
        </w:rPr>
        <w:t>(</w:t>
      </w:r>
      <w:r w:rsidR="00556BF3">
        <w:rPr>
          <w:rFonts w:ascii="Times New Roman" w:eastAsia="Calibri" w:hAnsi="Times New Roman"/>
          <w:sz w:val="22"/>
          <w:szCs w:val="22"/>
          <w:lang w:val="en-US" w:eastAsia="en-US"/>
        </w:rPr>
        <w:t>25</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points)</w:t>
      </w:r>
    </w:p>
    <w:p w14:paraId="26F1A11F" w14:textId="77777777" w:rsidR="00BD3559" w:rsidRPr="00BD3559" w:rsidRDefault="00BD3559" w:rsidP="00BD3559">
      <w:pPr>
        <w:kinsoku w:val="0"/>
        <w:overflowPunct w:val="0"/>
        <w:autoSpaceDE w:val="0"/>
        <w:autoSpaceDN w:val="0"/>
        <w:adjustRightInd w:val="0"/>
        <w:jc w:val="both"/>
        <w:rPr>
          <w:rFonts w:ascii="Times New Roman" w:eastAsia="Calibri" w:hAnsi="Times New Roman"/>
          <w:sz w:val="22"/>
          <w:szCs w:val="22"/>
          <w:highlight w:val="green"/>
          <w:lang w:val="en-US" w:eastAsia="en-US"/>
        </w:rPr>
      </w:pPr>
    </w:p>
    <w:p w14:paraId="1EBEE793" w14:textId="6A30354A" w:rsidR="00BD3559" w:rsidRPr="00BD3559" w:rsidRDefault="00BD3559" w:rsidP="00BD3559">
      <w:pPr>
        <w:kinsoku w:val="0"/>
        <w:overflowPunct w:val="0"/>
        <w:autoSpaceDE w:val="0"/>
        <w:autoSpaceDN w:val="0"/>
        <w:adjustRightInd w:val="0"/>
        <w:ind w:left="100" w:right="100"/>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1d. Stakehold</w:t>
      </w:r>
      <w:r w:rsidRPr="00BD3559">
        <w:rPr>
          <w:rFonts w:ascii="Times New Roman" w:eastAsia="Calibri" w:hAnsi="Times New Roman"/>
          <w:b/>
          <w:bCs/>
          <w:spacing w:val="-1"/>
          <w:sz w:val="22"/>
          <w:szCs w:val="22"/>
          <w:lang w:val="en-US" w:eastAsia="en-US"/>
        </w:rPr>
        <w:t>e</w:t>
      </w:r>
      <w:r w:rsidRPr="00BD3559">
        <w:rPr>
          <w:rFonts w:ascii="Times New Roman" w:eastAsia="Calibri" w:hAnsi="Times New Roman"/>
          <w:b/>
          <w:bCs/>
          <w:sz w:val="22"/>
          <w:szCs w:val="22"/>
          <w:lang w:val="en-US" w:eastAsia="en-US"/>
        </w:rPr>
        <w:t>r</w:t>
      </w:r>
      <w:r w:rsidRPr="00BD3559">
        <w:rPr>
          <w:rFonts w:ascii="Times New Roman" w:eastAsia="Calibri" w:hAnsi="Times New Roman"/>
          <w:b/>
          <w:bCs/>
          <w:spacing w:val="-1"/>
          <w:sz w:val="22"/>
          <w:szCs w:val="22"/>
          <w:lang w:val="en-US" w:eastAsia="en-US"/>
        </w:rPr>
        <w:t xml:space="preserve"> </w:t>
      </w:r>
      <w:r w:rsidRPr="00BD3559">
        <w:rPr>
          <w:rFonts w:ascii="Times New Roman" w:eastAsia="Calibri" w:hAnsi="Times New Roman"/>
          <w:b/>
          <w:bCs/>
          <w:sz w:val="22"/>
          <w:szCs w:val="22"/>
          <w:lang w:val="en-US" w:eastAsia="en-US"/>
        </w:rPr>
        <w:t>Engag</w:t>
      </w:r>
      <w:r w:rsidRPr="00BD3559">
        <w:rPr>
          <w:rFonts w:ascii="Times New Roman" w:eastAsia="Calibri" w:hAnsi="Times New Roman"/>
          <w:b/>
          <w:bCs/>
          <w:spacing w:val="-4"/>
          <w:sz w:val="22"/>
          <w:szCs w:val="22"/>
          <w:lang w:val="en-US" w:eastAsia="en-US"/>
        </w:rPr>
        <w:t>e</w:t>
      </w:r>
      <w:r w:rsidRPr="00BD3559">
        <w:rPr>
          <w:rFonts w:ascii="Times New Roman" w:eastAsia="Calibri" w:hAnsi="Times New Roman"/>
          <w:b/>
          <w:bCs/>
          <w:spacing w:val="-1"/>
          <w:sz w:val="22"/>
          <w:szCs w:val="22"/>
          <w:lang w:val="en-US" w:eastAsia="en-US"/>
        </w:rPr>
        <w:t>me</w:t>
      </w:r>
      <w:r w:rsidRPr="00BD3559">
        <w:rPr>
          <w:rFonts w:ascii="Times New Roman" w:eastAsia="Calibri" w:hAnsi="Times New Roman"/>
          <w:b/>
          <w:bCs/>
          <w:sz w:val="22"/>
          <w:szCs w:val="22"/>
          <w:lang w:val="en-US" w:eastAsia="en-US"/>
        </w:rPr>
        <w:t>n</w:t>
      </w:r>
      <w:r w:rsidRPr="00BD3559">
        <w:rPr>
          <w:rFonts w:ascii="Times New Roman" w:eastAsia="Calibri" w:hAnsi="Times New Roman"/>
          <w:b/>
          <w:bCs/>
          <w:spacing w:val="1"/>
          <w:sz w:val="22"/>
          <w:szCs w:val="22"/>
          <w:lang w:val="en-US" w:eastAsia="en-US"/>
        </w:rPr>
        <w:t>t</w:t>
      </w:r>
      <w:r w:rsidRPr="00BD3559">
        <w:rPr>
          <w:rFonts w:ascii="Times New Roman" w:eastAsia="Calibri" w:hAnsi="Times New Roman"/>
          <w:b/>
          <w:bCs/>
          <w:sz w:val="22"/>
          <w:szCs w:val="22"/>
          <w:lang w:val="en-US" w:eastAsia="en-US"/>
        </w:rPr>
        <w:t xml:space="preserve">. </w:t>
      </w:r>
      <w:r w:rsidRPr="00BD3559">
        <w:rPr>
          <w:rFonts w:ascii="Times New Roman" w:eastAsia="Calibri" w:hAnsi="Times New Roman"/>
          <w:sz w:val="22"/>
          <w:szCs w:val="22"/>
          <w:lang w:val="en-US" w:eastAsia="en-US"/>
        </w:rPr>
        <w:t>De</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ision</w:t>
      </w:r>
      <w:r w:rsidRPr="00BD3559">
        <w:rPr>
          <w:rFonts w:ascii="Times New Roman" w:eastAsia="Calibri" w:hAnsi="Times New Roman"/>
          <w:spacing w:val="-1"/>
          <w:sz w:val="22"/>
          <w:szCs w:val="22"/>
          <w:lang w:val="en-US" w:eastAsia="en-US"/>
        </w:rPr>
        <w:t>-</w:t>
      </w:r>
      <w:r w:rsidRPr="00BD3559">
        <w:rPr>
          <w:rFonts w:ascii="Times New Roman" w:eastAsia="Calibri" w:hAnsi="Times New Roman"/>
          <w:sz w:val="22"/>
          <w:szCs w:val="22"/>
          <w:lang w:val="en-US" w:eastAsia="en-US"/>
        </w:rPr>
        <w:t>making</w:t>
      </w:r>
      <w:r w:rsidRPr="00BD3559">
        <w:rPr>
          <w:rFonts w:ascii="Times New Roman" w:eastAsia="Calibri" w:hAnsi="Times New Roman"/>
          <w:spacing w:val="-1"/>
          <w:sz w:val="22"/>
          <w:szCs w:val="22"/>
          <w:lang w:val="en-US" w:eastAsia="en-US"/>
        </w:rPr>
        <w:t xml:space="preserve"> c</w:t>
      </w:r>
      <w:r w:rsidRPr="00BD3559">
        <w:rPr>
          <w:rFonts w:ascii="Times New Roman" w:eastAsia="Calibri" w:hAnsi="Times New Roman"/>
          <w:sz w:val="22"/>
          <w:szCs w:val="22"/>
          <w:lang w:val="en-US" w:eastAsia="en-US"/>
        </w:rPr>
        <w:t>onte</w:t>
      </w:r>
      <w:r w:rsidRPr="00BD3559">
        <w:rPr>
          <w:rFonts w:ascii="Times New Roman" w:eastAsia="Calibri" w:hAnsi="Times New Roman"/>
          <w:spacing w:val="1"/>
          <w:sz w:val="22"/>
          <w:szCs w:val="22"/>
          <w:lang w:val="en-US" w:eastAsia="en-US"/>
        </w:rPr>
        <w:t>x</w:t>
      </w:r>
      <w:r w:rsidRPr="00BD3559">
        <w:rPr>
          <w:rFonts w:ascii="Times New Roman" w:eastAsia="Calibri" w:hAnsi="Times New Roman"/>
          <w:sz w:val="22"/>
          <w:szCs w:val="22"/>
          <w:lang w:val="en-US" w:eastAsia="en-US"/>
        </w:rPr>
        <w:t>t for</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the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6"/>
          <w:sz w:val="22"/>
          <w:szCs w:val="22"/>
          <w:lang w:val="en-US" w:eastAsia="en-US"/>
        </w:rPr>
        <w:t>geographic region</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lear</w:t>
      </w:r>
      <w:r w:rsidRPr="00BD3559">
        <w:rPr>
          <w:rFonts w:ascii="Times New Roman" w:eastAsia="Calibri" w:hAnsi="Times New Roman"/>
          <w:spacing w:val="1"/>
          <w:sz w:val="22"/>
          <w:szCs w:val="22"/>
          <w:lang w:val="en-US" w:eastAsia="en-US"/>
        </w:rPr>
        <w:t>l</w:t>
      </w:r>
      <w:r w:rsidRPr="00BD3559">
        <w:rPr>
          <w:rFonts w:ascii="Times New Roman" w:eastAsia="Calibri" w:hAnsi="Times New Roman"/>
          <w:sz w:val="22"/>
          <w:szCs w:val="22"/>
          <w:lang w:val="en-US" w:eastAsia="en-US"/>
        </w:rPr>
        <w:t>y stat</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d. </w:t>
      </w:r>
      <w:r w:rsidRPr="00BD3559">
        <w:rPr>
          <w:rFonts w:ascii="Times New Roman" w:eastAsia="Calibri" w:hAnsi="Times New Roman"/>
          <w:spacing w:val="-2"/>
          <w:sz w:val="22"/>
          <w:szCs w:val="22"/>
          <w:lang w:val="en-US" w:eastAsia="en-US"/>
        </w:rPr>
        <w:t>B</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2"/>
          <w:sz w:val="22"/>
          <w:szCs w:val="22"/>
          <w:lang w:val="en-US" w:eastAsia="en-US"/>
        </w:rPr>
        <w:t>n</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fi</w:t>
      </w:r>
      <w:r w:rsidRPr="00BD3559">
        <w:rPr>
          <w:rFonts w:ascii="Times New Roman" w:eastAsia="Calibri" w:hAnsi="Times New Roman"/>
          <w:spacing w:val="-2"/>
          <w:sz w:val="22"/>
          <w:szCs w:val="22"/>
          <w:lang w:val="en-US" w:eastAsia="en-US"/>
        </w:rPr>
        <w:t>c</w:t>
      </w:r>
      <w:r w:rsidRPr="00BD3559">
        <w:rPr>
          <w:rFonts w:ascii="Times New Roman" w:eastAsia="Calibri" w:hAnsi="Times New Roman"/>
          <w:sz w:val="22"/>
          <w:szCs w:val="22"/>
          <w:lang w:val="en-US" w:eastAsia="en-US"/>
        </w:rPr>
        <w:t>i</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ri</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s, p</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rtn</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rs, st</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k</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hold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rs to be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n</w:t>
      </w:r>
      <w:r w:rsidRPr="00BD3559">
        <w:rPr>
          <w:rFonts w:ascii="Times New Roman" w:eastAsia="Calibri" w:hAnsi="Times New Roman"/>
          <w:spacing w:val="-3"/>
          <w:sz w:val="22"/>
          <w:szCs w:val="22"/>
          <w:lang w:val="en-US" w:eastAsia="en-US"/>
        </w:rPr>
        <w:t>g</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g</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d </w:t>
      </w:r>
      <w:r w:rsidRPr="00BD3559">
        <w:rPr>
          <w:rFonts w:ascii="Times New Roman" w:eastAsia="Calibri" w:hAnsi="Times New Roman"/>
          <w:spacing w:val="-1"/>
          <w:sz w:val="22"/>
          <w:szCs w:val="22"/>
          <w:lang w:val="en-US" w:eastAsia="en-US"/>
        </w:rPr>
        <w:t>a</w:t>
      </w:r>
      <w:r w:rsidRPr="00BD3559">
        <w:rPr>
          <w:rFonts w:ascii="Times New Roman" w:eastAsia="Calibri" w:hAnsi="Times New Roman"/>
          <w:spacing w:val="1"/>
          <w:sz w:val="22"/>
          <w:szCs w:val="22"/>
          <w:lang w:val="en-US" w:eastAsia="en-US"/>
        </w:rPr>
        <w:t>r</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tailed</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 xml:space="preserve">nd </w:t>
      </w:r>
      <w:r w:rsidRPr="00BD3559">
        <w:rPr>
          <w:rFonts w:ascii="Times New Roman" w:eastAsia="Calibri" w:hAnsi="Times New Roman"/>
          <w:spacing w:val="2"/>
          <w:sz w:val="22"/>
          <w:szCs w:val="22"/>
          <w:lang w:val="en-US" w:eastAsia="en-US"/>
        </w:rPr>
        <w:t>s</w:t>
      </w:r>
      <w:r w:rsidRPr="00BD3559">
        <w:rPr>
          <w:rFonts w:ascii="Times New Roman" w:eastAsia="Calibri" w:hAnsi="Times New Roman"/>
          <w:sz w:val="22"/>
          <w:szCs w:val="22"/>
          <w:lang w:val="en-US" w:eastAsia="en-US"/>
        </w:rPr>
        <w:t>tr</w:t>
      </w:r>
      <w:r w:rsidRPr="00BD3559">
        <w:rPr>
          <w:rFonts w:ascii="Times New Roman" w:eastAsia="Calibri" w:hAnsi="Times New Roman"/>
          <w:spacing w:val="-2"/>
          <w:sz w:val="22"/>
          <w:szCs w:val="22"/>
          <w:lang w:val="en-US" w:eastAsia="en-US"/>
        </w:rPr>
        <w:t>a</w:t>
      </w:r>
      <w:r w:rsidRPr="00BD3559">
        <w:rPr>
          <w:rFonts w:ascii="Times New Roman" w:eastAsia="Calibri" w:hAnsi="Times New Roman"/>
          <w:sz w:val="22"/>
          <w:szCs w:val="22"/>
          <w:lang w:val="en-US" w:eastAsia="en-US"/>
        </w:rPr>
        <w:t>t</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3"/>
          <w:sz w:val="22"/>
          <w:szCs w:val="22"/>
          <w:lang w:val="en-US" w:eastAsia="en-US"/>
        </w:rPr>
        <w:t>g</w:t>
      </w:r>
      <w:r w:rsidRPr="00BD3559">
        <w:rPr>
          <w:rFonts w:ascii="Times New Roman" w:eastAsia="Calibri" w:hAnsi="Times New Roman"/>
          <w:sz w:val="22"/>
          <w:szCs w:val="22"/>
          <w:lang w:val="en-US" w:eastAsia="en-US"/>
        </w:rPr>
        <w:t>ic. E</w:t>
      </w:r>
      <w:r w:rsidRPr="00BD3559">
        <w:rPr>
          <w:rFonts w:ascii="Times New Roman" w:eastAsia="Calibri" w:hAnsi="Times New Roman"/>
          <w:spacing w:val="1"/>
          <w:sz w:val="22"/>
          <w:szCs w:val="22"/>
          <w:lang w:val="en-US" w:eastAsia="en-US"/>
        </w:rPr>
        <w:t>n</w:t>
      </w:r>
      <w:r w:rsidRPr="00BD3559">
        <w:rPr>
          <w:rFonts w:ascii="Times New Roman" w:eastAsia="Calibri" w:hAnsi="Times New Roman"/>
          <w:spacing w:val="-3"/>
          <w:sz w:val="22"/>
          <w:szCs w:val="22"/>
          <w:lang w:val="en-US" w:eastAsia="en-US"/>
        </w:rPr>
        <w:t>g</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g</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ment </w:t>
      </w:r>
      <w:r w:rsidRPr="00BD3559">
        <w:rPr>
          <w:rFonts w:ascii="Times New Roman" w:eastAsia="Calibri" w:hAnsi="Times New Roman"/>
          <w:spacing w:val="-1"/>
          <w:sz w:val="22"/>
          <w:szCs w:val="22"/>
          <w:lang w:val="en-US" w:eastAsia="en-US"/>
        </w:rPr>
        <w:t>ac</w:t>
      </w:r>
      <w:r w:rsidRPr="00BD3559">
        <w:rPr>
          <w:rFonts w:ascii="Times New Roman" w:eastAsia="Calibri" w:hAnsi="Times New Roman"/>
          <w:sz w:val="22"/>
          <w:szCs w:val="22"/>
          <w:lang w:val="en-US" w:eastAsia="en-US"/>
        </w:rPr>
        <w:t>tivi</w:t>
      </w:r>
      <w:r w:rsidRPr="00BD3559">
        <w:rPr>
          <w:rFonts w:ascii="Times New Roman" w:eastAsia="Calibri" w:hAnsi="Times New Roman"/>
          <w:spacing w:val="3"/>
          <w:sz w:val="22"/>
          <w:szCs w:val="22"/>
          <w:lang w:val="en-US" w:eastAsia="en-US"/>
        </w:rPr>
        <w:t>t</w:t>
      </w:r>
      <w:r w:rsidRPr="00BD3559">
        <w:rPr>
          <w:rFonts w:ascii="Times New Roman" w:eastAsia="Calibri" w:hAnsi="Times New Roman"/>
          <w:sz w:val="22"/>
          <w:szCs w:val="22"/>
          <w:lang w:val="en-US" w:eastAsia="en-US"/>
        </w:rPr>
        <w:t>y</w:t>
      </w:r>
      <w:r w:rsidRPr="00BD3559">
        <w:rPr>
          <w:rFonts w:ascii="Times New Roman" w:eastAsia="Calibri" w:hAnsi="Times New Roman"/>
          <w:spacing w:val="-5"/>
          <w:sz w:val="22"/>
          <w:szCs w:val="22"/>
          <w:lang w:val="en-US" w:eastAsia="en-US"/>
        </w:rPr>
        <w:t xml:space="preserve"> </w:t>
      </w:r>
      <w:r w:rsidRPr="00BD3559">
        <w:rPr>
          <w:rFonts w:ascii="Times New Roman" w:eastAsia="Calibri" w:hAnsi="Times New Roman"/>
          <w:sz w:val="22"/>
          <w:szCs w:val="22"/>
          <w:lang w:val="en-US" w:eastAsia="en-US"/>
        </w:rPr>
        <w:t>or diss</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min</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tion</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plan in</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lude</w:t>
      </w:r>
      <w:r w:rsidRPr="00BD3559">
        <w:rPr>
          <w:rFonts w:ascii="Times New Roman" w:eastAsia="Calibri" w:hAnsi="Times New Roman"/>
          <w:spacing w:val="1"/>
          <w:sz w:val="22"/>
          <w:szCs w:val="22"/>
          <w:lang w:val="en-US" w:eastAsia="en-US"/>
        </w:rPr>
        <w:t>d</w:t>
      </w:r>
      <w:r w:rsidRPr="00BD3559">
        <w:rPr>
          <w:rFonts w:ascii="Times New Roman" w:eastAsia="Calibri" w:hAnsi="Times New Roman"/>
          <w:sz w:val="22"/>
          <w:szCs w:val="22"/>
          <w:lang w:val="en-US" w:eastAsia="en-US"/>
        </w:rPr>
        <w:t>. (</w:t>
      </w:r>
      <w:r w:rsidR="00556BF3">
        <w:rPr>
          <w:rFonts w:ascii="Times New Roman" w:eastAsia="Calibri" w:hAnsi="Times New Roman"/>
          <w:sz w:val="22"/>
          <w:szCs w:val="22"/>
          <w:lang w:val="en-US" w:eastAsia="en-US"/>
        </w:rPr>
        <w:t>1</w:t>
      </w:r>
      <w:r w:rsidRPr="00BD3559">
        <w:rPr>
          <w:rFonts w:ascii="Times New Roman" w:eastAsia="Calibri" w:hAnsi="Times New Roman"/>
          <w:sz w:val="22"/>
          <w:szCs w:val="22"/>
          <w:lang w:val="en-US" w:eastAsia="en-US"/>
        </w:rPr>
        <w:t>0</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points)</w:t>
      </w:r>
    </w:p>
    <w:p w14:paraId="1CC6A68E" w14:textId="77777777" w:rsidR="00BD3559" w:rsidRPr="00BD3559" w:rsidRDefault="00BD3559" w:rsidP="00BD3559">
      <w:pPr>
        <w:kinsoku w:val="0"/>
        <w:overflowPunct w:val="0"/>
        <w:autoSpaceDE w:val="0"/>
        <w:autoSpaceDN w:val="0"/>
        <w:adjustRightInd w:val="0"/>
        <w:jc w:val="both"/>
        <w:rPr>
          <w:rFonts w:ascii="Times New Roman" w:eastAsia="Calibri" w:hAnsi="Times New Roman"/>
          <w:sz w:val="22"/>
          <w:szCs w:val="22"/>
          <w:highlight w:val="green"/>
          <w:lang w:val="en-US" w:eastAsia="en-US"/>
        </w:rPr>
      </w:pPr>
    </w:p>
    <w:p w14:paraId="0BF05940" w14:textId="7633CA7A" w:rsidR="00BD3559" w:rsidRPr="00BD3559" w:rsidRDefault="00BD3559" w:rsidP="00BD3559">
      <w:pPr>
        <w:kinsoku w:val="0"/>
        <w:overflowPunct w:val="0"/>
        <w:autoSpaceDE w:val="0"/>
        <w:autoSpaceDN w:val="0"/>
        <w:adjustRightInd w:val="0"/>
        <w:ind w:left="100" w:right="100"/>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 xml:space="preserve">1e. Sustainability.  </w:t>
      </w:r>
      <w:r w:rsidRPr="00BD3559">
        <w:rPr>
          <w:rFonts w:ascii="Times New Roman" w:eastAsia="Calibri" w:hAnsi="Times New Roman"/>
          <w:sz w:val="22"/>
          <w:szCs w:val="22"/>
          <w:lang w:val="en-US" w:eastAsia="en-US"/>
        </w:rPr>
        <w:t>The extent to which the funded activity will result in building and strengthening the capacity of the community and local organizations, and whether the activity itself is sustainable or will promote sustainability of the organization. (</w:t>
      </w:r>
      <w:r w:rsidR="00556BF3">
        <w:rPr>
          <w:rFonts w:ascii="Times New Roman" w:eastAsia="Calibri" w:hAnsi="Times New Roman"/>
          <w:sz w:val="22"/>
          <w:szCs w:val="22"/>
          <w:lang w:val="en-US" w:eastAsia="en-US"/>
        </w:rPr>
        <w:t xml:space="preserve">5 </w:t>
      </w:r>
      <w:r w:rsidRPr="00BD3559">
        <w:rPr>
          <w:rFonts w:ascii="Times New Roman" w:eastAsia="Calibri" w:hAnsi="Times New Roman"/>
          <w:sz w:val="22"/>
          <w:szCs w:val="22"/>
          <w:lang w:val="en-US" w:eastAsia="en-US"/>
        </w:rPr>
        <w:t>points)</w:t>
      </w:r>
      <w:r w:rsidRPr="00BD3559">
        <w:rPr>
          <w:rFonts w:ascii="Times New Roman" w:hAnsi="Times New Roman"/>
          <w:sz w:val="22"/>
          <w:szCs w:val="22"/>
          <w:lang w:val="en-US" w:eastAsia="en-US"/>
        </w:rPr>
        <w:t xml:space="preserve"> </w:t>
      </w:r>
    </w:p>
    <w:p w14:paraId="1E9CA08D" w14:textId="77777777" w:rsidR="00BD3559" w:rsidRPr="00BD3559" w:rsidRDefault="00BD3559" w:rsidP="00BD3559">
      <w:pPr>
        <w:suppressAutoHyphens/>
        <w:jc w:val="both"/>
        <w:rPr>
          <w:rFonts w:ascii="Times New Roman" w:hAnsi="Times New Roman"/>
          <w:sz w:val="22"/>
          <w:szCs w:val="22"/>
          <w:highlight w:val="green"/>
          <w:lang w:val="en-US" w:eastAsia="en-US"/>
        </w:rPr>
      </w:pPr>
    </w:p>
    <w:p w14:paraId="79C812D1" w14:textId="77777777" w:rsidR="00BD3559" w:rsidRPr="00BD3559" w:rsidRDefault="00BD3559" w:rsidP="00BD3559">
      <w:pPr>
        <w:kinsoku w:val="0"/>
        <w:overflowPunct w:val="0"/>
        <w:autoSpaceDE w:val="0"/>
        <w:autoSpaceDN w:val="0"/>
        <w:adjustRightInd w:val="0"/>
        <w:ind w:left="40"/>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 xml:space="preserve">2. </w:t>
      </w:r>
      <w:r w:rsidRPr="00BD3559">
        <w:rPr>
          <w:rFonts w:ascii="Times New Roman" w:eastAsia="Calibri" w:hAnsi="Times New Roman"/>
          <w:b/>
          <w:bCs/>
          <w:spacing w:val="-3"/>
          <w:sz w:val="22"/>
          <w:szCs w:val="22"/>
          <w:lang w:val="en-US" w:eastAsia="en-US"/>
        </w:rPr>
        <w:t>P</w:t>
      </w:r>
      <w:r w:rsidRPr="00BD3559">
        <w:rPr>
          <w:rFonts w:ascii="Times New Roman" w:eastAsia="Calibri" w:hAnsi="Times New Roman"/>
          <w:b/>
          <w:bCs/>
          <w:sz w:val="22"/>
          <w:szCs w:val="22"/>
          <w:lang w:val="en-US" w:eastAsia="en-US"/>
        </w:rPr>
        <w:t>ast</w:t>
      </w:r>
      <w:r w:rsidRPr="00BD3559">
        <w:rPr>
          <w:rFonts w:ascii="Times New Roman" w:eastAsia="Calibri" w:hAnsi="Times New Roman"/>
          <w:b/>
          <w:bCs/>
          <w:spacing w:val="1"/>
          <w:sz w:val="22"/>
          <w:szCs w:val="22"/>
          <w:lang w:val="en-US" w:eastAsia="en-US"/>
        </w:rPr>
        <w:t xml:space="preserve"> </w:t>
      </w:r>
      <w:r w:rsidRPr="00BD3559">
        <w:rPr>
          <w:rFonts w:ascii="Times New Roman" w:eastAsia="Calibri" w:hAnsi="Times New Roman"/>
          <w:b/>
          <w:bCs/>
          <w:sz w:val="22"/>
          <w:szCs w:val="22"/>
          <w:lang w:val="en-US" w:eastAsia="en-US"/>
        </w:rPr>
        <w:t>P</w:t>
      </w:r>
      <w:r w:rsidRPr="00BD3559">
        <w:rPr>
          <w:rFonts w:ascii="Times New Roman" w:eastAsia="Calibri" w:hAnsi="Times New Roman"/>
          <w:b/>
          <w:bCs/>
          <w:spacing w:val="-2"/>
          <w:sz w:val="22"/>
          <w:szCs w:val="22"/>
          <w:lang w:val="en-US" w:eastAsia="en-US"/>
        </w:rPr>
        <w:t>e</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pacing w:val="1"/>
          <w:sz w:val="22"/>
          <w:szCs w:val="22"/>
          <w:lang w:val="en-US" w:eastAsia="en-US"/>
        </w:rPr>
        <w:t>f</w:t>
      </w:r>
      <w:r w:rsidRPr="00BD3559">
        <w:rPr>
          <w:rFonts w:ascii="Times New Roman" w:eastAsia="Calibri" w:hAnsi="Times New Roman"/>
          <w:b/>
          <w:bCs/>
          <w:sz w:val="22"/>
          <w:szCs w:val="22"/>
          <w:lang w:val="en-US" w:eastAsia="en-US"/>
        </w:rPr>
        <w:t>o</w:t>
      </w:r>
      <w:r w:rsidRPr="00BD3559">
        <w:rPr>
          <w:rFonts w:ascii="Times New Roman" w:eastAsia="Calibri" w:hAnsi="Times New Roman"/>
          <w:b/>
          <w:bCs/>
          <w:spacing w:val="1"/>
          <w:sz w:val="22"/>
          <w:szCs w:val="22"/>
          <w:lang w:val="en-US" w:eastAsia="en-US"/>
        </w:rPr>
        <w:t>r</w:t>
      </w:r>
      <w:r w:rsidRPr="00BD3559">
        <w:rPr>
          <w:rFonts w:ascii="Times New Roman" w:eastAsia="Calibri" w:hAnsi="Times New Roman"/>
          <w:b/>
          <w:bCs/>
          <w:spacing w:val="-4"/>
          <w:sz w:val="22"/>
          <w:szCs w:val="22"/>
          <w:lang w:val="en-US" w:eastAsia="en-US"/>
        </w:rPr>
        <w:t>m</w:t>
      </w:r>
      <w:r w:rsidRPr="00BD3559">
        <w:rPr>
          <w:rFonts w:ascii="Times New Roman" w:eastAsia="Calibri" w:hAnsi="Times New Roman"/>
          <w:b/>
          <w:bCs/>
          <w:sz w:val="22"/>
          <w:szCs w:val="22"/>
          <w:lang w:val="en-US" w:eastAsia="en-US"/>
        </w:rPr>
        <w:t>an</w:t>
      </w:r>
      <w:r w:rsidRPr="00BD3559">
        <w:rPr>
          <w:rFonts w:ascii="Times New Roman" w:eastAsia="Calibri" w:hAnsi="Times New Roman"/>
          <w:b/>
          <w:bCs/>
          <w:spacing w:val="1"/>
          <w:sz w:val="22"/>
          <w:szCs w:val="22"/>
          <w:lang w:val="en-US" w:eastAsia="en-US"/>
        </w:rPr>
        <w:t>c</w:t>
      </w:r>
      <w:r w:rsidRPr="00BD3559">
        <w:rPr>
          <w:rFonts w:ascii="Times New Roman" w:eastAsia="Calibri" w:hAnsi="Times New Roman"/>
          <w:b/>
          <w:bCs/>
          <w:sz w:val="22"/>
          <w:szCs w:val="22"/>
          <w:lang w:val="en-US" w:eastAsia="en-US"/>
        </w:rPr>
        <w:t xml:space="preserve">e. </w:t>
      </w:r>
      <w:r w:rsidRPr="00BD3559">
        <w:rPr>
          <w:rFonts w:ascii="Times New Roman" w:eastAsia="Calibri" w:hAnsi="Times New Roman"/>
          <w:b/>
          <w:bCs/>
          <w:spacing w:val="3"/>
          <w:sz w:val="22"/>
          <w:szCs w:val="22"/>
          <w:lang w:val="en-US" w:eastAsia="en-US"/>
        </w:rPr>
        <w:t xml:space="preserve"> </w:t>
      </w:r>
      <w:r w:rsidRPr="00BD3559">
        <w:rPr>
          <w:rFonts w:ascii="Times New Roman" w:eastAsia="Calibri" w:hAnsi="Times New Roman"/>
          <w:sz w:val="22"/>
          <w:szCs w:val="22"/>
          <w:lang w:val="en-US" w:eastAsia="en-US"/>
        </w:rPr>
        <w:t>Pr</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vious or o</w:t>
      </w:r>
      <w:r w:rsidRPr="00BD3559">
        <w:rPr>
          <w:rFonts w:ascii="Times New Roman" w:eastAsia="Calibri" w:hAnsi="Times New Roman"/>
          <w:spacing w:val="-1"/>
          <w:sz w:val="22"/>
          <w:szCs w:val="22"/>
          <w:lang w:val="en-US" w:eastAsia="en-US"/>
        </w:rPr>
        <w:t>n</w:t>
      </w:r>
      <w:r w:rsidRPr="00BD3559">
        <w:rPr>
          <w:rFonts w:ascii="Times New Roman" w:eastAsia="Calibri" w:hAnsi="Times New Roman"/>
          <w:spacing w:val="-3"/>
          <w:sz w:val="22"/>
          <w:szCs w:val="22"/>
          <w:lang w:val="en-US" w:eastAsia="en-US"/>
        </w:rPr>
        <w:t>g</w:t>
      </w:r>
      <w:r w:rsidRPr="00BD3559">
        <w:rPr>
          <w:rFonts w:ascii="Times New Roman" w:eastAsia="Calibri" w:hAnsi="Times New Roman"/>
          <w:sz w:val="22"/>
          <w:szCs w:val="22"/>
          <w:lang w:val="en-US" w:eastAsia="en-US"/>
        </w:rPr>
        <w:t>oi</w:t>
      </w:r>
      <w:r w:rsidRPr="00BD3559">
        <w:rPr>
          <w:rFonts w:ascii="Times New Roman" w:eastAsia="Calibri" w:hAnsi="Times New Roman"/>
          <w:spacing w:val="2"/>
          <w:sz w:val="22"/>
          <w:szCs w:val="22"/>
          <w:lang w:val="en-US" w:eastAsia="en-US"/>
        </w:rPr>
        <w:t>n</w:t>
      </w:r>
      <w:r w:rsidRPr="00BD3559">
        <w:rPr>
          <w:rFonts w:ascii="Times New Roman" w:eastAsia="Calibri" w:hAnsi="Times New Roman"/>
          <w:sz w:val="22"/>
          <w:szCs w:val="22"/>
          <w:lang w:val="en-US" w:eastAsia="en-US"/>
        </w:rPr>
        <w:t>g</w:t>
      </w:r>
      <w:r w:rsidRPr="00BD3559">
        <w:rPr>
          <w:rFonts w:ascii="Times New Roman" w:eastAsia="Calibri" w:hAnsi="Times New Roman"/>
          <w:spacing w:val="-1"/>
          <w:sz w:val="22"/>
          <w:szCs w:val="22"/>
          <w:lang w:val="en-US" w:eastAsia="en-US"/>
        </w:rPr>
        <w:t xml:space="preserve"> e</w:t>
      </w:r>
      <w:r w:rsidRPr="00BD3559">
        <w:rPr>
          <w:rFonts w:ascii="Times New Roman" w:eastAsia="Calibri" w:hAnsi="Times New Roman"/>
          <w:spacing w:val="2"/>
          <w:sz w:val="22"/>
          <w:szCs w:val="22"/>
          <w:lang w:val="en-US" w:eastAsia="en-US"/>
        </w:rPr>
        <w:t>x</w:t>
      </w:r>
      <w:r w:rsidRPr="00BD3559">
        <w:rPr>
          <w:rFonts w:ascii="Times New Roman" w:eastAsia="Calibri" w:hAnsi="Times New Roman"/>
          <w:sz w:val="22"/>
          <w:szCs w:val="22"/>
          <w:lang w:val="en-US" w:eastAsia="en-US"/>
        </w:rPr>
        <w:t>p</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ri</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n</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implem</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nting</w:t>
      </w:r>
      <w:r w:rsidRPr="00BD3559">
        <w:rPr>
          <w:rFonts w:ascii="Times New Roman" w:eastAsia="Calibri" w:hAnsi="Times New Roman"/>
          <w:spacing w:val="-3"/>
          <w:sz w:val="22"/>
          <w:szCs w:val="22"/>
          <w:lang w:val="en-US" w:eastAsia="en-US"/>
        </w:rPr>
        <w:t xml:space="preserve"> </w:t>
      </w:r>
      <w:r w:rsidRPr="00BD3559">
        <w:rPr>
          <w:rFonts w:ascii="Times New Roman" w:eastAsia="Calibri" w:hAnsi="Times New Roman"/>
          <w:sz w:val="22"/>
          <w:szCs w:val="22"/>
          <w:lang w:val="en-US" w:eastAsia="en-US"/>
        </w:rPr>
        <w:t>s</w:t>
      </w:r>
      <w:r w:rsidRPr="00BD3559">
        <w:rPr>
          <w:rFonts w:ascii="Times New Roman" w:eastAsia="Calibri" w:hAnsi="Times New Roman"/>
          <w:spacing w:val="2"/>
          <w:sz w:val="22"/>
          <w:szCs w:val="22"/>
          <w:lang w:val="en-US" w:eastAsia="en-US"/>
        </w:rPr>
        <w:t>i</w:t>
      </w:r>
      <w:r w:rsidRPr="00BD3559">
        <w:rPr>
          <w:rFonts w:ascii="Times New Roman" w:eastAsia="Calibri" w:hAnsi="Times New Roman"/>
          <w:sz w:val="22"/>
          <w:szCs w:val="22"/>
          <w:lang w:val="en-US" w:eastAsia="en-US"/>
        </w:rPr>
        <w:t>milar</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pacing w:val="-1"/>
          <w:sz w:val="22"/>
          <w:szCs w:val="22"/>
          <w:lang w:val="en-US" w:eastAsia="en-US"/>
        </w:rPr>
        <w:t>ac</w:t>
      </w:r>
      <w:r w:rsidRPr="00BD3559">
        <w:rPr>
          <w:rFonts w:ascii="Times New Roman" w:eastAsia="Calibri" w:hAnsi="Times New Roman"/>
          <w:sz w:val="22"/>
          <w:szCs w:val="22"/>
          <w:lang w:val="en-US" w:eastAsia="en-US"/>
        </w:rPr>
        <w:t>tivities.</w:t>
      </w:r>
      <w:r w:rsidRPr="00BD3559">
        <w:rPr>
          <w:rFonts w:ascii="Times New Roman" w:eastAsia="Calibri" w:hAnsi="Times New Roman"/>
          <w:spacing w:val="60"/>
          <w:sz w:val="22"/>
          <w:szCs w:val="22"/>
          <w:lang w:val="en-US" w:eastAsia="en-US"/>
        </w:rPr>
        <w:t xml:space="preserve"> </w:t>
      </w:r>
      <w:r w:rsidRPr="00BD3559">
        <w:rPr>
          <w:rFonts w:ascii="Times New Roman" w:eastAsia="Calibri" w:hAnsi="Times New Roman"/>
          <w:sz w:val="22"/>
          <w:szCs w:val="22"/>
          <w:lang w:val="en-US" w:eastAsia="en-US"/>
        </w:rPr>
        <w:t xml:space="preserve">This </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2"/>
          <w:sz w:val="22"/>
          <w:szCs w:val="22"/>
          <w:lang w:val="en-US" w:eastAsia="en-US"/>
        </w:rPr>
        <w:t>x</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min</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s the organization’s </w:t>
      </w:r>
      <w:r w:rsidRPr="00BD3559">
        <w:rPr>
          <w:rFonts w:ascii="Times New Roman" w:eastAsia="Calibri" w:hAnsi="Times New Roman"/>
          <w:spacing w:val="-1"/>
          <w:sz w:val="22"/>
          <w:szCs w:val="22"/>
          <w:lang w:val="en-US" w:eastAsia="en-US"/>
        </w:rPr>
        <w:t>e</w:t>
      </w:r>
      <w:r w:rsidRPr="00BD3559">
        <w:rPr>
          <w:rFonts w:ascii="Times New Roman" w:eastAsia="Calibri" w:hAnsi="Times New Roman"/>
          <w:spacing w:val="2"/>
          <w:sz w:val="22"/>
          <w:szCs w:val="22"/>
          <w:lang w:val="en-US" w:eastAsia="en-US"/>
        </w:rPr>
        <w:t>x</w:t>
      </w:r>
      <w:r w:rsidRPr="00BD3559">
        <w:rPr>
          <w:rFonts w:ascii="Times New Roman" w:eastAsia="Calibri" w:hAnsi="Times New Roman"/>
          <w:sz w:val="22"/>
          <w:szCs w:val="22"/>
          <w:lang w:val="en-US" w:eastAsia="en-US"/>
        </w:rPr>
        <w:t>p</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ri</w:t>
      </w:r>
      <w:r w:rsidRPr="00BD3559">
        <w:rPr>
          <w:rFonts w:ascii="Times New Roman" w:eastAsia="Calibri" w:hAnsi="Times New Roman"/>
          <w:spacing w:val="-2"/>
          <w:sz w:val="22"/>
          <w:szCs w:val="22"/>
          <w:lang w:val="en-US" w:eastAsia="en-US"/>
        </w:rPr>
        <w:t>e</w:t>
      </w:r>
      <w:r w:rsidRPr="00BD3559">
        <w:rPr>
          <w:rFonts w:ascii="Times New Roman" w:eastAsia="Calibri" w:hAnsi="Times New Roman"/>
          <w:sz w:val="22"/>
          <w:szCs w:val="22"/>
          <w:lang w:val="en-US" w:eastAsia="en-US"/>
        </w:rPr>
        <w:t>n</w:t>
      </w:r>
      <w:r w:rsidRPr="00BD3559">
        <w:rPr>
          <w:rFonts w:ascii="Times New Roman" w:eastAsia="Calibri" w:hAnsi="Times New Roman"/>
          <w:spacing w:val="1"/>
          <w:sz w:val="22"/>
          <w:szCs w:val="22"/>
          <w:lang w:val="en-US" w:eastAsia="en-US"/>
        </w:rPr>
        <w:t>c</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 </w:t>
      </w:r>
      <w:r w:rsidRPr="00BD3559">
        <w:rPr>
          <w:rFonts w:ascii="Times New Roman" w:eastAsia="Calibri" w:hAnsi="Times New Roman"/>
          <w:spacing w:val="1"/>
          <w:sz w:val="22"/>
          <w:szCs w:val="22"/>
          <w:lang w:val="en-US" w:eastAsia="en-US"/>
        </w:rPr>
        <w:t>w</w:t>
      </w:r>
      <w:r w:rsidRPr="00BD3559">
        <w:rPr>
          <w:rFonts w:ascii="Times New Roman" w:eastAsia="Calibri" w:hAnsi="Times New Roman"/>
          <w:sz w:val="22"/>
          <w:szCs w:val="22"/>
          <w:lang w:val="en-US" w:eastAsia="en-US"/>
        </w:rPr>
        <w:t>hich is a</w:t>
      </w:r>
      <w:r w:rsidRPr="00BD3559">
        <w:rPr>
          <w:rFonts w:ascii="Times New Roman" w:eastAsia="Calibri" w:hAnsi="Times New Roman"/>
          <w:spacing w:val="-1"/>
          <w:sz w:val="22"/>
          <w:szCs w:val="22"/>
          <w:lang w:val="en-US" w:eastAsia="en-US"/>
        </w:rPr>
        <w:t xml:space="preserve"> c</w:t>
      </w:r>
      <w:r w:rsidRPr="00BD3559">
        <w:rPr>
          <w:rFonts w:ascii="Times New Roman" w:eastAsia="Calibri" w:hAnsi="Times New Roman"/>
          <w:sz w:val="22"/>
          <w:szCs w:val="22"/>
          <w:lang w:val="en-US" w:eastAsia="en-US"/>
        </w:rPr>
        <w:t>ritic</w:t>
      </w:r>
      <w:r w:rsidRPr="00BD3559">
        <w:rPr>
          <w:rFonts w:ascii="Times New Roman" w:eastAsia="Calibri" w:hAnsi="Times New Roman"/>
          <w:spacing w:val="-2"/>
          <w:sz w:val="22"/>
          <w:szCs w:val="22"/>
          <w:lang w:val="en-US" w:eastAsia="en-US"/>
        </w:rPr>
        <w:t>a</w:t>
      </w:r>
      <w:r w:rsidRPr="00BD3559">
        <w:rPr>
          <w:rFonts w:ascii="Times New Roman" w:eastAsia="Calibri" w:hAnsi="Times New Roman"/>
          <w:sz w:val="22"/>
          <w:szCs w:val="22"/>
          <w:lang w:val="en-US" w:eastAsia="en-US"/>
        </w:rPr>
        <w:t xml:space="preserve">l </w:t>
      </w:r>
      <w:r w:rsidRPr="00BD3559">
        <w:rPr>
          <w:rFonts w:ascii="Times New Roman" w:eastAsia="Calibri" w:hAnsi="Times New Roman"/>
          <w:spacing w:val="1"/>
          <w:sz w:val="22"/>
          <w:szCs w:val="22"/>
          <w:lang w:val="en-US" w:eastAsia="en-US"/>
        </w:rPr>
        <w:t>f</w:t>
      </w:r>
      <w:r w:rsidRPr="00BD3559">
        <w:rPr>
          <w:rFonts w:ascii="Times New Roman" w:eastAsia="Calibri" w:hAnsi="Times New Roman"/>
          <w:spacing w:val="-1"/>
          <w:sz w:val="22"/>
          <w:szCs w:val="22"/>
          <w:lang w:val="en-US" w:eastAsia="en-US"/>
        </w:rPr>
        <w:t>ac</w:t>
      </w:r>
      <w:r w:rsidRPr="00BD3559">
        <w:rPr>
          <w:rFonts w:ascii="Times New Roman" w:eastAsia="Calibri" w:hAnsi="Times New Roman"/>
          <w:sz w:val="22"/>
          <w:szCs w:val="22"/>
          <w:lang w:val="en-US" w:eastAsia="en-US"/>
        </w:rPr>
        <w:t>tor in</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ssessing</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 xml:space="preserve">the </w:t>
      </w:r>
      <w:r w:rsidRPr="00BD3559">
        <w:rPr>
          <w:rFonts w:ascii="Times New Roman" w:eastAsia="Calibri" w:hAnsi="Times New Roman"/>
          <w:spacing w:val="-1"/>
          <w:sz w:val="22"/>
          <w:szCs w:val="22"/>
          <w:lang w:val="en-US" w:eastAsia="en-US"/>
        </w:rPr>
        <w:t>ca</w:t>
      </w:r>
      <w:r w:rsidRPr="00BD3559">
        <w:rPr>
          <w:rFonts w:ascii="Times New Roman" w:eastAsia="Calibri" w:hAnsi="Times New Roman"/>
          <w:sz w:val="22"/>
          <w:szCs w:val="22"/>
          <w:lang w:val="en-US" w:eastAsia="en-US"/>
        </w:rPr>
        <w:t>p</w:t>
      </w:r>
      <w:r w:rsidRPr="00BD3559">
        <w:rPr>
          <w:rFonts w:ascii="Times New Roman" w:eastAsia="Calibri" w:hAnsi="Times New Roman"/>
          <w:spacing w:val="1"/>
          <w:sz w:val="22"/>
          <w:szCs w:val="22"/>
          <w:lang w:val="en-US" w:eastAsia="en-US"/>
        </w:rPr>
        <w:t>a</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i</w:t>
      </w:r>
      <w:r w:rsidRPr="00BD3559">
        <w:rPr>
          <w:rFonts w:ascii="Times New Roman" w:eastAsia="Calibri" w:hAnsi="Times New Roman"/>
          <w:spacing w:val="3"/>
          <w:sz w:val="22"/>
          <w:szCs w:val="22"/>
          <w:lang w:val="en-US" w:eastAsia="en-US"/>
        </w:rPr>
        <w:t>t</w:t>
      </w:r>
      <w:r w:rsidRPr="00BD3559">
        <w:rPr>
          <w:rFonts w:ascii="Times New Roman" w:eastAsia="Calibri" w:hAnsi="Times New Roman"/>
          <w:sz w:val="22"/>
          <w:szCs w:val="22"/>
          <w:lang w:val="en-US" w:eastAsia="en-US"/>
        </w:rPr>
        <w:t>y</w:t>
      </w:r>
      <w:r w:rsidRPr="00BD3559">
        <w:rPr>
          <w:rFonts w:ascii="Times New Roman" w:eastAsia="Calibri" w:hAnsi="Times New Roman"/>
          <w:spacing w:val="-5"/>
          <w:sz w:val="22"/>
          <w:szCs w:val="22"/>
          <w:lang w:val="en-US" w:eastAsia="en-US"/>
        </w:rPr>
        <w:t xml:space="preserve"> </w:t>
      </w:r>
      <w:r w:rsidRPr="00BD3559">
        <w:rPr>
          <w:rFonts w:ascii="Times New Roman" w:eastAsia="Calibri" w:hAnsi="Times New Roman"/>
          <w:sz w:val="22"/>
          <w:szCs w:val="22"/>
          <w:lang w:val="en-US" w:eastAsia="en-US"/>
        </w:rPr>
        <w:t>of t</w:t>
      </w:r>
      <w:r w:rsidRPr="00BD3559">
        <w:rPr>
          <w:rFonts w:ascii="Times New Roman" w:eastAsia="Calibri" w:hAnsi="Times New Roman"/>
          <w:spacing w:val="1"/>
          <w:sz w:val="22"/>
          <w:szCs w:val="22"/>
          <w:lang w:val="en-US" w:eastAsia="en-US"/>
        </w:rPr>
        <w:t>h</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o</w:t>
      </w:r>
      <w:r w:rsidRPr="00BD3559">
        <w:rPr>
          <w:rFonts w:ascii="Times New Roman" w:eastAsia="Calibri" w:hAnsi="Times New Roman"/>
          <w:spacing w:val="1"/>
          <w:sz w:val="22"/>
          <w:szCs w:val="22"/>
          <w:lang w:val="en-US" w:eastAsia="en-US"/>
        </w:rPr>
        <w:t>r</w:t>
      </w:r>
      <w:r w:rsidRPr="00BD3559">
        <w:rPr>
          <w:rFonts w:ascii="Times New Roman" w:eastAsia="Calibri" w:hAnsi="Times New Roman"/>
          <w:spacing w:val="-3"/>
          <w:sz w:val="22"/>
          <w:szCs w:val="22"/>
          <w:lang w:val="en-US" w:eastAsia="en-US"/>
        </w:rPr>
        <w:t>g</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ni</w:t>
      </w:r>
      <w:r w:rsidRPr="00BD3559">
        <w:rPr>
          <w:rFonts w:ascii="Times New Roman" w:eastAsia="Calibri" w:hAnsi="Times New Roman"/>
          <w:spacing w:val="1"/>
          <w:sz w:val="22"/>
          <w:szCs w:val="22"/>
          <w:lang w:val="en-US" w:eastAsia="en-US"/>
        </w:rPr>
        <w:t>z</w:t>
      </w:r>
      <w:r w:rsidRPr="00BD3559">
        <w:rPr>
          <w:rFonts w:ascii="Times New Roman" w:eastAsia="Calibri" w:hAnsi="Times New Roman"/>
          <w:sz w:val="22"/>
          <w:szCs w:val="22"/>
          <w:lang w:val="en-US" w:eastAsia="en-US"/>
        </w:rPr>
        <w:t>ation to impl</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 xml:space="preserve">ment the </w:t>
      </w:r>
      <w:r w:rsidRPr="00BD3559">
        <w:rPr>
          <w:rFonts w:ascii="Times New Roman" w:eastAsia="Calibri" w:hAnsi="Times New Roman"/>
          <w:spacing w:val="-2"/>
          <w:sz w:val="22"/>
          <w:szCs w:val="22"/>
          <w:lang w:val="en-US" w:eastAsia="en-US"/>
        </w:rPr>
        <w:t>a</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tivi</w:t>
      </w:r>
      <w:r w:rsidRPr="00BD3559">
        <w:rPr>
          <w:rFonts w:ascii="Times New Roman" w:eastAsia="Calibri" w:hAnsi="Times New Roman"/>
          <w:spacing w:val="3"/>
          <w:sz w:val="22"/>
          <w:szCs w:val="22"/>
          <w:lang w:val="en-US" w:eastAsia="en-US"/>
        </w:rPr>
        <w:t>t</w:t>
      </w:r>
      <w:r w:rsidRPr="00BD3559">
        <w:rPr>
          <w:rFonts w:ascii="Times New Roman" w:eastAsia="Calibri" w:hAnsi="Times New Roman"/>
          <w:spacing w:val="-5"/>
          <w:sz w:val="22"/>
          <w:szCs w:val="22"/>
          <w:lang w:val="en-US" w:eastAsia="en-US"/>
        </w:rPr>
        <w:t>y</w:t>
      </w:r>
      <w:r w:rsidRPr="00BD3559">
        <w:rPr>
          <w:rFonts w:ascii="Times New Roman" w:eastAsia="Calibri" w:hAnsi="Times New Roman"/>
          <w:sz w:val="22"/>
          <w:szCs w:val="22"/>
          <w:lang w:val="en-US" w:eastAsia="en-US"/>
        </w:rPr>
        <w:t>.</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1"/>
          <w:sz w:val="22"/>
          <w:szCs w:val="22"/>
          <w:lang w:val="en-US" w:eastAsia="en-US"/>
        </w:rPr>
        <w:t>(</w:t>
      </w:r>
      <w:r w:rsidRPr="00BD3559">
        <w:rPr>
          <w:rFonts w:ascii="Times New Roman" w:eastAsia="Calibri" w:hAnsi="Times New Roman"/>
          <w:sz w:val="22"/>
          <w:szCs w:val="22"/>
          <w:lang w:val="en-US" w:eastAsia="en-US"/>
        </w:rPr>
        <w:t>10 points)</w:t>
      </w:r>
    </w:p>
    <w:p w14:paraId="0B86D4B7" w14:textId="77777777" w:rsidR="00BD3559" w:rsidRPr="00BD3559" w:rsidRDefault="00BD3559" w:rsidP="00BD3559">
      <w:pPr>
        <w:kinsoku w:val="0"/>
        <w:overflowPunct w:val="0"/>
        <w:autoSpaceDE w:val="0"/>
        <w:autoSpaceDN w:val="0"/>
        <w:adjustRightInd w:val="0"/>
        <w:jc w:val="both"/>
        <w:rPr>
          <w:rFonts w:ascii="Times New Roman" w:eastAsia="Calibri" w:hAnsi="Times New Roman"/>
          <w:sz w:val="22"/>
          <w:szCs w:val="22"/>
          <w:highlight w:val="green"/>
          <w:lang w:val="en-US" w:eastAsia="en-US"/>
        </w:rPr>
      </w:pPr>
    </w:p>
    <w:p w14:paraId="4E9B1C76" w14:textId="77777777" w:rsidR="00BD3559" w:rsidRPr="00BD3559" w:rsidRDefault="00BD3559" w:rsidP="00BD3559">
      <w:pPr>
        <w:kinsoku w:val="0"/>
        <w:overflowPunct w:val="0"/>
        <w:autoSpaceDE w:val="0"/>
        <w:autoSpaceDN w:val="0"/>
        <w:adjustRightInd w:val="0"/>
        <w:ind w:left="40" w:right="101"/>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 xml:space="preserve">3a. </w:t>
      </w:r>
      <w:r w:rsidRPr="00BD3559">
        <w:rPr>
          <w:rFonts w:ascii="Times New Roman" w:eastAsia="Calibri" w:hAnsi="Times New Roman"/>
          <w:b/>
          <w:bCs/>
          <w:spacing w:val="-1"/>
          <w:sz w:val="22"/>
          <w:szCs w:val="22"/>
          <w:lang w:val="en-US" w:eastAsia="en-US"/>
        </w:rPr>
        <w:t>Project Team Qualifications</w:t>
      </w:r>
      <w:r w:rsidRPr="00BD3559">
        <w:rPr>
          <w:rFonts w:ascii="Times New Roman" w:eastAsia="Calibri" w:hAnsi="Times New Roman"/>
          <w:b/>
          <w:bCs/>
          <w:sz w:val="22"/>
          <w:szCs w:val="22"/>
          <w:lang w:val="en-US" w:eastAsia="en-US"/>
        </w:rPr>
        <w:t>.</w:t>
      </w:r>
      <w:r w:rsidRPr="00BD3559">
        <w:rPr>
          <w:rFonts w:ascii="Times New Roman" w:eastAsia="Calibri" w:hAnsi="Times New Roman"/>
          <w:b/>
          <w:bCs/>
          <w:spacing w:val="60"/>
          <w:sz w:val="22"/>
          <w:szCs w:val="22"/>
          <w:lang w:val="en-US" w:eastAsia="en-US"/>
        </w:rPr>
        <w:t xml:space="preserve"> </w:t>
      </w:r>
      <w:r w:rsidRPr="00BD3559">
        <w:rPr>
          <w:rFonts w:ascii="Times New Roman" w:eastAsia="Calibri" w:hAnsi="Times New Roman"/>
          <w:sz w:val="22"/>
          <w:szCs w:val="22"/>
          <w:lang w:val="en-US" w:eastAsia="en-US"/>
        </w:rPr>
        <w:t>Evid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n</w:t>
      </w:r>
      <w:r w:rsidRPr="00BD3559">
        <w:rPr>
          <w:rFonts w:ascii="Times New Roman" w:eastAsia="Calibri" w:hAnsi="Times New Roman"/>
          <w:spacing w:val="-1"/>
          <w:sz w:val="22"/>
          <w:szCs w:val="22"/>
          <w:lang w:val="en-US" w:eastAsia="en-US"/>
        </w:rPr>
        <w:t>c</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of t</w:t>
      </w:r>
      <w:r w:rsidRPr="00BD3559">
        <w:rPr>
          <w:rFonts w:ascii="Times New Roman" w:eastAsia="Calibri" w:hAnsi="Times New Roman"/>
          <w:spacing w:val="1"/>
          <w:sz w:val="22"/>
          <w:szCs w:val="22"/>
          <w:lang w:val="en-US" w:eastAsia="en-US"/>
        </w:rPr>
        <w:t>h</w:t>
      </w:r>
      <w:r w:rsidRPr="00BD3559">
        <w:rPr>
          <w:rFonts w:ascii="Times New Roman" w:eastAsia="Calibri" w:hAnsi="Times New Roman"/>
          <w:sz w:val="22"/>
          <w:szCs w:val="22"/>
          <w:lang w:val="en-US" w:eastAsia="en-US"/>
        </w:rPr>
        <w:t>e</w:t>
      </w:r>
      <w:r w:rsidRPr="00BD3559">
        <w:rPr>
          <w:rFonts w:ascii="Times New Roman" w:eastAsia="Calibri" w:hAnsi="Times New Roman"/>
          <w:spacing w:val="-1"/>
          <w:sz w:val="22"/>
          <w:szCs w:val="22"/>
          <w:lang w:val="en-US" w:eastAsia="en-US"/>
        </w:rPr>
        <w:t xml:space="preserve"> ca</w:t>
      </w:r>
      <w:r w:rsidRPr="00BD3559">
        <w:rPr>
          <w:rFonts w:ascii="Times New Roman" w:eastAsia="Calibri" w:hAnsi="Times New Roman"/>
          <w:spacing w:val="2"/>
          <w:sz w:val="22"/>
          <w:szCs w:val="22"/>
          <w:lang w:val="en-US" w:eastAsia="en-US"/>
        </w:rPr>
        <w:t>p</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bili</w:t>
      </w:r>
      <w:r w:rsidRPr="00BD3559">
        <w:rPr>
          <w:rFonts w:ascii="Times New Roman" w:eastAsia="Calibri" w:hAnsi="Times New Roman"/>
          <w:spacing w:val="3"/>
          <w:sz w:val="22"/>
          <w:szCs w:val="22"/>
          <w:lang w:val="en-US" w:eastAsia="en-US"/>
        </w:rPr>
        <w:t>t</w:t>
      </w:r>
      <w:r w:rsidRPr="00BD3559">
        <w:rPr>
          <w:rFonts w:ascii="Times New Roman" w:eastAsia="Calibri" w:hAnsi="Times New Roman"/>
          <w:sz w:val="22"/>
          <w:szCs w:val="22"/>
          <w:lang w:val="en-US" w:eastAsia="en-US"/>
        </w:rPr>
        <w:t>y</w:t>
      </w:r>
      <w:r w:rsidRPr="00BD3559">
        <w:rPr>
          <w:rFonts w:ascii="Times New Roman" w:eastAsia="Calibri" w:hAnsi="Times New Roman"/>
          <w:spacing w:val="-5"/>
          <w:sz w:val="22"/>
          <w:szCs w:val="22"/>
          <w:lang w:val="en-US" w:eastAsia="en-US"/>
        </w:rPr>
        <w:t xml:space="preserve"> of key personnel (through academic and project management qualifications and past experience) </w:t>
      </w:r>
      <w:r w:rsidRPr="00BD3559">
        <w:rPr>
          <w:rFonts w:ascii="Times New Roman" w:eastAsia="Calibri" w:hAnsi="Times New Roman"/>
          <w:sz w:val="22"/>
          <w:szCs w:val="22"/>
          <w:lang w:val="en-US" w:eastAsia="en-US"/>
        </w:rPr>
        <w:t>to</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z w:val="22"/>
          <w:szCs w:val="22"/>
          <w:lang w:val="en-US" w:eastAsia="en-US"/>
        </w:rPr>
        <w:t>und</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rt</w:t>
      </w:r>
      <w:r w:rsidRPr="00BD3559">
        <w:rPr>
          <w:rFonts w:ascii="Times New Roman" w:eastAsia="Calibri" w:hAnsi="Times New Roman"/>
          <w:spacing w:val="-2"/>
          <w:sz w:val="22"/>
          <w:szCs w:val="22"/>
          <w:lang w:val="en-US" w:eastAsia="en-US"/>
        </w:rPr>
        <w:t>a</w:t>
      </w:r>
      <w:r w:rsidRPr="00BD3559">
        <w:rPr>
          <w:rFonts w:ascii="Times New Roman" w:eastAsia="Calibri" w:hAnsi="Times New Roman"/>
          <w:sz w:val="22"/>
          <w:szCs w:val="22"/>
          <w:lang w:val="en-US" w:eastAsia="en-US"/>
        </w:rPr>
        <w:t>ke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pacing w:val="-1"/>
          <w:sz w:val="22"/>
          <w:szCs w:val="22"/>
          <w:lang w:val="en-US" w:eastAsia="en-US"/>
        </w:rPr>
        <w:t>a</w:t>
      </w:r>
      <w:r w:rsidRPr="00BD3559">
        <w:rPr>
          <w:rFonts w:ascii="Times New Roman" w:eastAsia="Calibri" w:hAnsi="Times New Roman"/>
          <w:sz w:val="22"/>
          <w:szCs w:val="22"/>
          <w:lang w:val="en-US" w:eastAsia="en-US"/>
        </w:rPr>
        <w:t xml:space="preserve">nd </w:t>
      </w:r>
      <w:r w:rsidRPr="00BD3559">
        <w:rPr>
          <w:rFonts w:ascii="Times New Roman" w:eastAsia="Calibri" w:hAnsi="Times New Roman"/>
          <w:spacing w:val="-1"/>
          <w:sz w:val="22"/>
          <w:szCs w:val="22"/>
          <w:lang w:val="en-US" w:eastAsia="en-US"/>
        </w:rPr>
        <w:t>acc</w:t>
      </w:r>
      <w:r w:rsidRPr="00BD3559">
        <w:rPr>
          <w:rFonts w:ascii="Times New Roman" w:eastAsia="Calibri" w:hAnsi="Times New Roman"/>
          <w:sz w:val="22"/>
          <w:szCs w:val="22"/>
          <w:lang w:val="en-US" w:eastAsia="en-US"/>
        </w:rPr>
        <w:t>omplish the</w:t>
      </w:r>
      <w:r w:rsidRPr="00BD3559">
        <w:rPr>
          <w:rFonts w:ascii="Times New Roman" w:eastAsia="Calibri" w:hAnsi="Times New Roman"/>
          <w:spacing w:val="-1"/>
          <w:sz w:val="22"/>
          <w:szCs w:val="22"/>
          <w:lang w:val="en-US" w:eastAsia="en-US"/>
        </w:rPr>
        <w:t xml:space="preserve"> </w:t>
      </w:r>
      <w:r w:rsidRPr="00BD3559">
        <w:rPr>
          <w:rFonts w:ascii="Times New Roman" w:eastAsia="Calibri" w:hAnsi="Times New Roman"/>
          <w:sz w:val="22"/>
          <w:szCs w:val="22"/>
          <w:lang w:val="en-US" w:eastAsia="en-US"/>
        </w:rPr>
        <w:t>pro</w:t>
      </w:r>
      <w:r w:rsidRPr="00BD3559">
        <w:rPr>
          <w:rFonts w:ascii="Times New Roman" w:eastAsia="Calibri" w:hAnsi="Times New Roman"/>
          <w:spacing w:val="-1"/>
          <w:sz w:val="22"/>
          <w:szCs w:val="22"/>
          <w:lang w:val="en-US" w:eastAsia="en-US"/>
        </w:rPr>
        <w:t>p</w:t>
      </w:r>
      <w:r w:rsidRPr="00BD3559">
        <w:rPr>
          <w:rFonts w:ascii="Times New Roman" w:eastAsia="Calibri" w:hAnsi="Times New Roman"/>
          <w:sz w:val="22"/>
          <w:szCs w:val="22"/>
          <w:lang w:val="en-US" w:eastAsia="en-US"/>
        </w:rPr>
        <w:t>os</w:t>
      </w:r>
      <w:r w:rsidRPr="00BD3559">
        <w:rPr>
          <w:rFonts w:ascii="Times New Roman" w:eastAsia="Calibri" w:hAnsi="Times New Roman"/>
          <w:spacing w:val="-1"/>
          <w:sz w:val="22"/>
          <w:szCs w:val="22"/>
          <w:lang w:val="en-US" w:eastAsia="en-US"/>
        </w:rPr>
        <w:t>e</w:t>
      </w:r>
      <w:r w:rsidRPr="00BD3559">
        <w:rPr>
          <w:rFonts w:ascii="Times New Roman" w:eastAsia="Calibri" w:hAnsi="Times New Roman"/>
          <w:sz w:val="22"/>
          <w:szCs w:val="22"/>
          <w:lang w:val="en-US" w:eastAsia="en-US"/>
        </w:rPr>
        <w:t>d</w:t>
      </w:r>
      <w:r w:rsidRPr="00BD3559">
        <w:rPr>
          <w:rFonts w:ascii="Times New Roman" w:eastAsia="Calibri" w:hAnsi="Times New Roman"/>
          <w:spacing w:val="2"/>
          <w:sz w:val="22"/>
          <w:szCs w:val="22"/>
          <w:lang w:val="en-US" w:eastAsia="en-US"/>
        </w:rPr>
        <w:t xml:space="preserve"> </w:t>
      </w:r>
      <w:r w:rsidRPr="00BD3559">
        <w:rPr>
          <w:rFonts w:ascii="Times New Roman" w:eastAsia="Calibri" w:hAnsi="Times New Roman"/>
          <w:spacing w:val="-1"/>
          <w:sz w:val="22"/>
          <w:szCs w:val="22"/>
          <w:lang w:val="en-US" w:eastAsia="en-US"/>
        </w:rPr>
        <w:t>ac</w:t>
      </w:r>
      <w:r w:rsidRPr="00BD3559">
        <w:rPr>
          <w:rFonts w:ascii="Times New Roman" w:eastAsia="Calibri" w:hAnsi="Times New Roman"/>
          <w:sz w:val="22"/>
          <w:szCs w:val="22"/>
          <w:lang w:val="en-US" w:eastAsia="en-US"/>
        </w:rPr>
        <w:t xml:space="preserve">tivities. </w:t>
      </w:r>
      <w:r w:rsidRPr="00BD3559">
        <w:rPr>
          <w:rFonts w:ascii="Times New Roman" w:eastAsia="Calibri" w:hAnsi="Times New Roman"/>
          <w:spacing w:val="1"/>
          <w:sz w:val="22"/>
          <w:szCs w:val="22"/>
          <w:lang w:val="en-US" w:eastAsia="en-US"/>
        </w:rPr>
        <w:t>(</w:t>
      </w:r>
      <w:r w:rsidRPr="00BD3559">
        <w:rPr>
          <w:rFonts w:ascii="Times New Roman" w:eastAsia="Calibri" w:hAnsi="Times New Roman"/>
          <w:sz w:val="22"/>
          <w:szCs w:val="22"/>
          <w:lang w:val="en-US" w:eastAsia="en-US"/>
        </w:rPr>
        <w:t>10 points)</w:t>
      </w:r>
    </w:p>
    <w:p w14:paraId="2F9FCC9C" w14:textId="77777777" w:rsidR="00BD3559" w:rsidRPr="00BD3559" w:rsidRDefault="00BD3559" w:rsidP="00BD3559">
      <w:pPr>
        <w:kinsoku w:val="0"/>
        <w:overflowPunct w:val="0"/>
        <w:autoSpaceDE w:val="0"/>
        <w:autoSpaceDN w:val="0"/>
        <w:adjustRightInd w:val="0"/>
        <w:ind w:left="40" w:right="101"/>
        <w:jc w:val="both"/>
        <w:rPr>
          <w:rFonts w:ascii="Times New Roman" w:eastAsia="Calibri" w:hAnsi="Times New Roman"/>
          <w:sz w:val="22"/>
          <w:szCs w:val="22"/>
          <w:lang w:val="en-US" w:eastAsia="en-US"/>
        </w:rPr>
      </w:pPr>
    </w:p>
    <w:p w14:paraId="20794C2C" w14:textId="57060762" w:rsidR="00BD3559" w:rsidRPr="00BD3559" w:rsidRDefault="00BD3559" w:rsidP="00BD3559">
      <w:pPr>
        <w:kinsoku w:val="0"/>
        <w:overflowPunct w:val="0"/>
        <w:autoSpaceDE w:val="0"/>
        <w:autoSpaceDN w:val="0"/>
        <w:adjustRightInd w:val="0"/>
        <w:ind w:left="40" w:right="101"/>
        <w:jc w:val="both"/>
        <w:rPr>
          <w:rFonts w:ascii="Times New Roman" w:eastAsia="Calibri" w:hAnsi="Times New Roman"/>
          <w:sz w:val="22"/>
          <w:szCs w:val="22"/>
          <w:lang w:val="en-US" w:eastAsia="en-US"/>
        </w:rPr>
      </w:pPr>
      <w:r w:rsidRPr="00BD3559">
        <w:rPr>
          <w:rFonts w:ascii="Times New Roman" w:eastAsia="Calibri" w:hAnsi="Times New Roman"/>
          <w:b/>
          <w:bCs/>
          <w:sz w:val="22"/>
          <w:szCs w:val="22"/>
          <w:lang w:val="en-US" w:eastAsia="en-US"/>
        </w:rPr>
        <w:t xml:space="preserve">3b. </w:t>
      </w:r>
      <w:r w:rsidRPr="00BD3559">
        <w:rPr>
          <w:rFonts w:ascii="Times New Roman" w:eastAsia="Calibri" w:hAnsi="Times New Roman"/>
          <w:b/>
          <w:bCs/>
          <w:spacing w:val="-1"/>
          <w:sz w:val="22"/>
          <w:szCs w:val="22"/>
          <w:lang w:val="en-US" w:eastAsia="en-US"/>
        </w:rPr>
        <w:t>Project Team Gender Balance</w:t>
      </w:r>
      <w:r w:rsidRPr="00BD3559">
        <w:rPr>
          <w:rFonts w:ascii="Times New Roman" w:eastAsia="Calibri" w:hAnsi="Times New Roman"/>
          <w:b/>
          <w:bCs/>
          <w:sz w:val="22"/>
          <w:szCs w:val="22"/>
          <w:lang w:val="en-US" w:eastAsia="en-US"/>
        </w:rPr>
        <w:t>.</w:t>
      </w:r>
      <w:r w:rsidRPr="00BD3559">
        <w:rPr>
          <w:rFonts w:ascii="Times New Roman" w:eastAsia="Calibri" w:hAnsi="Times New Roman"/>
          <w:spacing w:val="-5"/>
          <w:sz w:val="22"/>
          <w:szCs w:val="22"/>
          <w:lang w:val="en-US" w:eastAsia="en-US"/>
        </w:rPr>
        <w:t xml:space="preserve"> </w:t>
      </w:r>
      <w:r w:rsidR="00EB0B90">
        <w:rPr>
          <w:rFonts w:ascii="Times New Roman" w:eastAsia="Calibri" w:hAnsi="Times New Roman"/>
          <w:spacing w:val="-5"/>
          <w:sz w:val="22"/>
          <w:szCs w:val="22"/>
          <w:lang w:val="en-US" w:eastAsia="en-US"/>
        </w:rPr>
        <w:t>RCMRD/</w:t>
      </w:r>
      <w:r w:rsidRPr="00BD3559">
        <w:rPr>
          <w:rFonts w:ascii="Times New Roman" w:eastAsia="Calibri" w:hAnsi="Times New Roman"/>
          <w:spacing w:val="-5"/>
          <w:sz w:val="22"/>
          <w:szCs w:val="22"/>
          <w:lang w:val="en-US" w:eastAsia="en-US"/>
        </w:rPr>
        <w:t>SERVIR</w:t>
      </w:r>
      <w:r w:rsidR="00EB0B90">
        <w:rPr>
          <w:rFonts w:ascii="Times New Roman" w:eastAsia="Calibri" w:hAnsi="Times New Roman"/>
          <w:spacing w:val="-5"/>
          <w:sz w:val="22"/>
          <w:szCs w:val="22"/>
          <w:lang w:val="en-US" w:eastAsia="en-US"/>
        </w:rPr>
        <w:t xml:space="preserve"> E&amp;SA</w:t>
      </w:r>
      <w:r w:rsidRPr="00BD3559">
        <w:rPr>
          <w:rFonts w:ascii="Times New Roman" w:eastAsia="Calibri" w:hAnsi="Times New Roman"/>
          <w:spacing w:val="-5"/>
          <w:sz w:val="22"/>
          <w:szCs w:val="22"/>
          <w:lang w:val="en-US" w:eastAsia="en-US"/>
        </w:rPr>
        <w:t xml:space="preserve"> will take into consideration your organization’s approach to gender-balance in the selection of staff proposed to work on your activity. (10 points)</w:t>
      </w:r>
    </w:p>
    <w:p w14:paraId="686C031B" w14:textId="77777777" w:rsidR="00BD3559" w:rsidRPr="00BD3559" w:rsidRDefault="00BD3559" w:rsidP="00BD3559">
      <w:pPr>
        <w:kinsoku w:val="0"/>
        <w:overflowPunct w:val="0"/>
        <w:autoSpaceDE w:val="0"/>
        <w:autoSpaceDN w:val="0"/>
        <w:adjustRightInd w:val="0"/>
        <w:ind w:left="40" w:right="101"/>
        <w:jc w:val="both"/>
        <w:rPr>
          <w:rFonts w:ascii="Times New Roman" w:eastAsia="Calibri" w:hAnsi="Times New Roman"/>
          <w:sz w:val="22"/>
          <w:szCs w:val="22"/>
          <w:lang w:val="en-US" w:eastAsia="en-US"/>
        </w:rPr>
      </w:pPr>
    </w:p>
    <w:p w14:paraId="12C01BD2" w14:textId="47ACC716" w:rsidR="00BD3559" w:rsidRPr="00BD3559" w:rsidRDefault="00BD3559" w:rsidP="00BD3559">
      <w:pPr>
        <w:suppressAutoHyphens/>
        <w:contextualSpacing/>
        <w:jc w:val="both"/>
        <w:rPr>
          <w:rFonts w:ascii="Times New Roman" w:hAnsi="Times New Roman"/>
          <w:sz w:val="22"/>
          <w:szCs w:val="22"/>
          <w:lang w:val="en-US" w:eastAsia="en-US"/>
        </w:rPr>
      </w:pPr>
      <w:r w:rsidRPr="00BD3559">
        <w:rPr>
          <w:rFonts w:ascii="Times New Roman" w:hAnsi="Times New Roman"/>
          <w:sz w:val="22"/>
          <w:szCs w:val="22"/>
          <w:lang w:val="en-US" w:eastAsia="en-US"/>
        </w:rPr>
        <w:t xml:space="preserve">Additionally, </w:t>
      </w:r>
      <w:r w:rsidR="00EB0B90">
        <w:rPr>
          <w:rFonts w:ascii="Times New Roman" w:eastAsia="Calibri" w:hAnsi="Times New Roman"/>
          <w:spacing w:val="-5"/>
          <w:sz w:val="22"/>
          <w:szCs w:val="22"/>
          <w:lang w:val="en-US" w:eastAsia="en-US"/>
        </w:rPr>
        <w:t>RCMRD/</w:t>
      </w:r>
      <w:r w:rsidR="00EB0B90" w:rsidRPr="00BD3559">
        <w:rPr>
          <w:rFonts w:ascii="Times New Roman" w:eastAsia="Calibri" w:hAnsi="Times New Roman"/>
          <w:spacing w:val="-5"/>
          <w:sz w:val="22"/>
          <w:szCs w:val="22"/>
          <w:lang w:val="en-US" w:eastAsia="en-US"/>
        </w:rPr>
        <w:t>SERVIR</w:t>
      </w:r>
      <w:r w:rsidR="00EB0B90">
        <w:rPr>
          <w:rFonts w:ascii="Times New Roman" w:eastAsia="Calibri" w:hAnsi="Times New Roman"/>
          <w:spacing w:val="-5"/>
          <w:sz w:val="22"/>
          <w:szCs w:val="22"/>
          <w:lang w:val="en-US" w:eastAsia="en-US"/>
        </w:rPr>
        <w:t xml:space="preserve"> E&amp;SA</w:t>
      </w:r>
      <w:r w:rsidRPr="00BD3559">
        <w:rPr>
          <w:rFonts w:ascii="Times New Roman" w:hAnsi="Times New Roman"/>
          <w:sz w:val="22"/>
          <w:szCs w:val="22"/>
          <w:lang w:val="en-US" w:eastAsia="en-US"/>
        </w:rPr>
        <w:t xml:space="preserve"> will consider the maximum geographic breadth possible. SERVIR will also ensure environmental soundness and compliance in design and implementation as required by 22 CFR 216. </w:t>
      </w:r>
    </w:p>
    <w:p w14:paraId="481A8C23" w14:textId="77777777" w:rsidR="00BD3559" w:rsidRPr="00C1085C" w:rsidRDefault="00BD3559" w:rsidP="00C1085C">
      <w:pPr>
        <w:rPr>
          <w:rFonts w:ascii="Times New Roman" w:hAnsi="Times New Roman"/>
          <w:sz w:val="24"/>
          <w:szCs w:val="24"/>
        </w:rPr>
      </w:pPr>
    </w:p>
    <w:p w14:paraId="0C0DD8C9" w14:textId="77777777" w:rsidR="00645708" w:rsidRPr="00C1085C" w:rsidRDefault="00645708" w:rsidP="00C1085C">
      <w:pPr>
        <w:rPr>
          <w:rFonts w:ascii="Times New Roman" w:hAnsi="Times New Roman"/>
          <w:b/>
          <w:sz w:val="24"/>
          <w:szCs w:val="24"/>
          <w:u w:val="single"/>
        </w:rPr>
      </w:pPr>
      <w:r w:rsidRPr="00C1085C">
        <w:rPr>
          <w:rFonts w:ascii="Times New Roman" w:hAnsi="Times New Roman"/>
          <w:b/>
          <w:sz w:val="24"/>
          <w:szCs w:val="24"/>
          <w:u w:val="single"/>
        </w:rPr>
        <w:t>SECTION III. ANNEXES</w:t>
      </w:r>
    </w:p>
    <w:p w14:paraId="0A424CAC" w14:textId="77777777" w:rsidR="00645708" w:rsidRPr="00C1085C" w:rsidRDefault="00645708" w:rsidP="00C1085C">
      <w:pPr>
        <w:rPr>
          <w:rFonts w:ascii="Times New Roman" w:hAnsi="Times New Roman"/>
          <w:sz w:val="24"/>
          <w:szCs w:val="24"/>
        </w:rPr>
      </w:pPr>
    </w:p>
    <w:p w14:paraId="2C84180F" w14:textId="63D691ED" w:rsidR="00645708" w:rsidRPr="00C1085C" w:rsidRDefault="00645708" w:rsidP="00C1085C">
      <w:pPr>
        <w:rPr>
          <w:rFonts w:ascii="Times New Roman" w:hAnsi="Times New Roman"/>
          <w:sz w:val="24"/>
          <w:szCs w:val="24"/>
        </w:rPr>
      </w:pPr>
      <w:r w:rsidRPr="00C1085C">
        <w:rPr>
          <w:rFonts w:ascii="Times New Roman" w:hAnsi="Times New Roman"/>
          <w:sz w:val="24"/>
          <w:szCs w:val="24"/>
        </w:rPr>
        <w:t xml:space="preserve">- </w:t>
      </w:r>
      <w:r w:rsidR="00C1085C">
        <w:rPr>
          <w:rFonts w:ascii="Times New Roman" w:hAnsi="Times New Roman"/>
          <w:sz w:val="24"/>
          <w:szCs w:val="24"/>
        </w:rPr>
        <w:tab/>
      </w:r>
      <w:r w:rsidRPr="00C1085C">
        <w:rPr>
          <w:rFonts w:ascii="Times New Roman" w:hAnsi="Times New Roman"/>
          <w:sz w:val="24"/>
          <w:szCs w:val="24"/>
        </w:rPr>
        <w:t>Annex A –</w:t>
      </w:r>
      <w:r w:rsidR="00C1085C">
        <w:rPr>
          <w:rFonts w:ascii="Times New Roman" w:hAnsi="Times New Roman"/>
          <w:sz w:val="24"/>
          <w:szCs w:val="24"/>
        </w:rPr>
        <w:t xml:space="preserve"> </w:t>
      </w:r>
      <w:r w:rsidRPr="00C1085C">
        <w:rPr>
          <w:rFonts w:ascii="Times New Roman" w:hAnsi="Times New Roman"/>
          <w:sz w:val="24"/>
          <w:szCs w:val="24"/>
        </w:rPr>
        <w:t>Application Form</w:t>
      </w:r>
    </w:p>
    <w:p w14:paraId="629BCC6B" w14:textId="77777777"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Annex B – CV Template</w:t>
      </w:r>
    </w:p>
    <w:p w14:paraId="0DFDFDF7" w14:textId="05341D11"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 xml:space="preserve">Annex C – </w:t>
      </w:r>
      <w:r w:rsidR="00C1085C">
        <w:rPr>
          <w:rFonts w:ascii="Times New Roman" w:hAnsi="Times New Roman"/>
          <w:sz w:val="24"/>
          <w:szCs w:val="24"/>
        </w:rPr>
        <w:t>Implementation Plan</w:t>
      </w:r>
    </w:p>
    <w:p w14:paraId="2057C4DE" w14:textId="4A6C118A"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 xml:space="preserve">Annex D – </w:t>
      </w:r>
      <w:r w:rsidR="00C1085C">
        <w:rPr>
          <w:rFonts w:ascii="Times New Roman" w:hAnsi="Times New Roman"/>
          <w:sz w:val="24"/>
          <w:szCs w:val="24"/>
        </w:rPr>
        <w:t>Budget</w:t>
      </w:r>
    </w:p>
    <w:p w14:paraId="62284320" w14:textId="581B1741" w:rsidR="00645708" w:rsidRPr="00C1085C" w:rsidRDefault="00645708" w:rsidP="00C1085C">
      <w:pPr>
        <w:rPr>
          <w:rFonts w:ascii="Times New Roman" w:hAnsi="Times New Roman"/>
          <w:sz w:val="24"/>
          <w:szCs w:val="24"/>
        </w:rPr>
      </w:pPr>
      <w:r w:rsidRPr="00C1085C">
        <w:rPr>
          <w:rFonts w:ascii="Times New Roman" w:hAnsi="Times New Roman"/>
          <w:sz w:val="24"/>
          <w:szCs w:val="24"/>
        </w:rPr>
        <w:t>-</w:t>
      </w:r>
      <w:r w:rsidRPr="00C1085C">
        <w:rPr>
          <w:rFonts w:ascii="Times New Roman" w:hAnsi="Times New Roman"/>
          <w:sz w:val="24"/>
          <w:szCs w:val="24"/>
        </w:rPr>
        <w:tab/>
        <w:t xml:space="preserve">Annex </w:t>
      </w:r>
      <w:r w:rsidR="008F2316">
        <w:rPr>
          <w:rFonts w:ascii="Times New Roman" w:hAnsi="Times New Roman"/>
          <w:sz w:val="24"/>
          <w:szCs w:val="24"/>
        </w:rPr>
        <w:t>E</w:t>
      </w:r>
      <w:r w:rsidRPr="00C1085C">
        <w:rPr>
          <w:rFonts w:ascii="Times New Roman" w:hAnsi="Times New Roman"/>
          <w:sz w:val="24"/>
          <w:szCs w:val="24"/>
        </w:rPr>
        <w:t xml:space="preserve"> – Required Certifications</w:t>
      </w:r>
      <w:r w:rsidR="006A7B94">
        <w:rPr>
          <w:rFonts w:ascii="Times New Roman" w:hAnsi="Times New Roman"/>
          <w:sz w:val="24"/>
          <w:szCs w:val="24"/>
        </w:rPr>
        <w:t xml:space="preserve"> (fill in and signed)</w:t>
      </w:r>
    </w:p>
    <w:p w14:paraId="5FEAD590" w14:textId="26A353C9" w:rsidR="00C1085C" w:rsidRPr="00C1085C" w:rsidRDefault="00645708" w:rsidP="00C1085C">
      <w:pPr>
        <w:ind w:left="720" w:hanging="720"/>
        <w:rPr>
          <w:rFonts w:ascii="Times New Roman" w:hAnsi="Times New Roman"/>
          <w:b/>
          <w:sz w:val="24"/>
          <w:szCs w:val="24"/>
        </w:rPr>
      </w:pPr>
      <w:r w:rsidRPr="00C1085C">
        <w:rPr>
          <w:rFonts w:ascii="Times New Roman" w:hAnsi="Times New Roman"/>
          <w:sz w:val="24"/>
          <w:szCs w:val="24"/>
        </w:rPr>
        <w:t>-</w:t>
      </w:r>
      <w:r w:rsidRPr="00C1085C">
        <w:rPr>
          <w:rFonts w:ascii="Times New Roman" w:hAnsi="Times New Roman"/>
          <w:sz w:val="24"/>
          <w:szCs w:val="24"/>
        </w:rPr>
        <w:tab/>
        <w:t xml:space="preserve">Annex </w:t>
      </w:r>
      <w:r w:rsidR="008F2316">
        <w:rPr>
          <w:rFonts w:ascii="Times New Roman" w:hAnsi="Times New Roman"/>
          <w:sz w:val="24"/>
          <w:szCs w:val="24"/>
        </w:rPr>
        <w:t>F</w:t>
      </w:r>
      <w:r w:rsidRPr="00C1085C">
        <w:rPr>
          <w:rFonts w:ascii="Times New Roman" w:hAnsi="Times New Roman"/>
          <w:sz w:val="24"/>
          <w:szCs w:val="24"/>
        </w:rPr>
        <w:t xml:space="preserve"> – Mandatory and Required </w:t>
      </w:r>
      <w:r w:rsidR="00EB0B90">
        <w:rPr>
          <w:rFonts w:ascii="Times New Roman" w:hAnsi="Times New Roman"/>
          <w:sz w:val="24"/>
          <w:szCs w:val="24"/>
        </w:rPr>
        <w:t>a</w:t>
      </w:r>
      <w:r w:rsidRPr="00C1085C">
        <w:rPr>
          <w:rFonts w:ascii="Times New Roman" w:hAnsi="Times New Roman"/>
          <w:sz w:val="24"/>
          <w:szCs w:val="24"/>
        </w:rPr>
        <w:t xml:space="preserve">s Applicable Standard Provisions </w:t>
      </w:r>
      <w:r w:rsidRPr="00C1085C">
        <w:rPr>
          <w:rFonts w:ascii="Times New Roman" w:hAnsi="Times New Roman"/>
          <w:b/>
          <w:sz w:val="24"/>
          <w:szCs w:val="24"/>
        </w:rPr>
        <w:t xml:space="preserve">[Links Included </w:t>
      </w:r>
    </w:p>
    <w:p w14:paraId="2965E9F1" w14:textId="77777777" w:rsidR="00C1085C" w:rsidRDefault="00C1085C" w:rsidP="00C1085C">
      <w:pPr>
        <w:ind w:left="1440"/>
        <w:rPr>
          <w:rFonts w:ascii="Times New Roman" w:hAnsi="Times New Roman"/>
          <w:b/>
          <w:sz w:val="24"/>
          <w:szCs w:val="24"/>
        </w:rPr>
      </w:pPr>
      <w:r w:rsidRPr="00C1085C">
        <w:rPr>
          <w:rFonts w:ascii="Times New Roman" w:hAnsi="Times New Roman"/>
          <w:b/>
          <w:sz w:val="24"/>
          <w:szCs w:val="24"/>
        </w:rPr>
        <w:t xml:space="preserve">       </w:t>
      </w:r>
      <w:r w:rsidR="00645708" w:rsidRPr="00C1085C">
        <w:rPr>
          <w:rFonts w:ascii="Times New Roman" w:hAnsi="Times New Roman"/>
          <w:b/>
          <w:sz w:val="24"/>
          <w:szCs w:val="24"/>
        </w:rPr>
        <w:t>For Reference]</w:t>
      </w:r>
    </w:p>
    <w:p w14:paraId="2811BCD2" w14:textId="77777777" w:rsidR="00C1085C" w:rsidRPr="00C1085C" w:rsidRDefault="00645708" w:rsidP="00C1085C">
      <w:pPr>
        <w:pStyle w:val="ListParagraph"/>
        <w:numPr>
          <w:ilvl w:val="0"/>
          <w:numId w:val="3"/>
        </w:numPr>
        <w:tabs>
          <w:tab w:val="left" w:pos="2520"/>
          <w:tab w:val="left" w:pos="2610"/>
        </w:tabs>
        <w:ind w:left="2520" w:hanging="180"/>
        <w:rPr>
          <w:rFonts w:ascii="Times New Roman" w:hAnsi="Times New Roman"/>
          <w:b/>
          <w:sz w:val="24"/>
          <w:szCs w:val="24"/>
        </w:rPr>
      </w:pPr>
      <w:r w:rsidRPr="00C1085C">
        <w:rPr>
          <w:rFonts w:ascii="Times New Roman" w:hAnsi="Times New Roman"/>
          <w:sz w:val="24"/>
          <w:szCs w:val="24"/>
        </w:rPr>
        <w:t>Standard Provisions for U.</w:t>
      </w:r>
      <w:r w:rsidR="00C1085C">
        <w:rPr>
          <w:rFonts w:ascii="Times New Roman" w:hAnsi="Times New Roman"/>
          <w:sz w:val="24"/>
          <w:szCs w:val="24"/>
        </w:rPr>
        <w:t xml:space="preserve">S. and Non-U.S. Nongovernmental </w:t>
      </w:r>
      <w:r w:rsidRPr="00C1085C">
        <w:rPr>
          <w:rFonts w:ascii="Times New Roman" w:hAnsi="Times New Roman"/>
          <w:sz w:val="24"/>
          <w:szCs w:val="24"/>
        </w:rPr>
        <w:t>organizations receiving a fixed amount award can be acces</w:t>
      </w:r>
      <w:r w:rsidR="00C1085C" w:rsidRPr="00C1085C">
        <w:rPr>
          <w:rFonts w:ascii="Times New Roman" w:hAnsi="Times New Roman"/>
          <w:sz w:val="24"/>
          <w:szCs w:val="24"/>
        </w:rPr>
        <w:t xml:space="preserve">sed through the following URL: </w:t>
      </w:r>
      <w:hyperlink r:id="rId11" w:history="1">
        <w:r w:rsidR="00C1085C" w:rsidRPr="00017BE4">
          <w:rPr>
            <w:rStyle w:val="Hyperlink"/>
            <w:rFonts w:ascii="Times New Roman" w:hAnsi="Times New Roman"/>
            <w:sz w:val="24"/>
            <w:szCs w:val="24"/>
          </w:rPr>
          <w:t>http://www.usaid.gov/sites/default/files/documents/1868/303mat.pdf</w:t>
        </w:r>
      </w:hyperlink>
    </w:p>
    <w:p w14:paraId="76534679" w14:textId="7199BD89" w:rsidR="00645708" w:rsidRPr="00C1085C" w:rsidRDefault="00645708" w:rsidP="00C1085C">
      <w:pPr>
        <w:pStyle w:val="ListParagraph"/>
        <w:numPr>
          <w:ilvl w:val="0"/>
          <w:numId w:val="3"/>
        </w:numPr>
        <w:tabs>
          <w:tab w:val="left" w:pos="2520"/>
          <w:tab w:val="left" w:pos="2610"/>
        </w:tabs>
        <w:ind w:left="2520" w:hanging="180"/>
        <w:rPr>
          <w:rFonts w:ascii="Times New Roman" w:hAnsi="Times New Roman"/>
          <w:b/>
          <w:sz w:val="24"/>
          <w:szCs w:val="24"/>
        </w:rPr>
      </w:pPr>
      <w:r w:rsidRPr="00C1085C">
        <w:rPr>
          <w:rFonts w:ascii="Times New Roman" w:hAnsi="Times New Roman"/>
          <w:sz w:val="24"/>
          <w:szCs w:val="24"/>
        </w:rPr>
        <w:t xml:space="preserve">Standard Provisions for Non-U.S., Nongovernmental recipients receiving all other types of grants can be accessed through the following URL:  </w:t>
      </w:r>
      <w:hyperlink r:id="rId12" w:history="1">
        <w:r w:rsidR="00C1085C" w:rsidRPr="00017BE4">
          <w:rPr>
            <w:rStyle w:val="Hyperlink"/>
            <w:rFonts w:ascii="Times New Roman" w:hAnsi="Times New Roman"/>
            <w:sz w:val="24"/>
            <w:szCs w:val="24"/>
          </w:rPr>
          <w:t>http://www.usaid.gov/sites/default/files/documents/1868/303mab.pdf</w:t>
        </w:r>
      </w:hyperlink>
      <w:r w:rsidR="00C1085C">
        <w:rPr>
          <w:rFonts w:ascii="Times New Roman" w:hAnsi="Times New Roman"/>
          <w:sz w:val="24"/>
          <w:szCs w:val="24"/>
        </w:rPr>
        <w:t xml:space="preserve"> </w:t>
      </w:r>
    </w:p>
    <w:p w14:paraId="6E3E2A18" w14:textId="4746BE2B" w:rsidR="00D14080" w:rsidRPr="00C1085C" w:rsidRDefault="00000000" w:rsidP="00C1085C">
      <w:pPr>
        <w:rPr>
          <w:rFonts w:ascii="Times New Roman" w:hAnsi="Times New Roman"/>
          <w:sz w:val="24"/>
          <w:szCs w:val="24"/>
          <w:lang w:val="en-US"/>
        </w:rPr>
      </w:pPr>
    </w:p>
    <w:sectPr w:rsidR="00D14080" w:rsidRPr="00C1085C" w:rsidSect="00D346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2D9A" w14:textId="77777777" w:rsidR="006E7529" w:rsidRDefault="006E7529" w:rsidP="00E45581">
      <w:r>
        <w:separator/>
      </w:r>
    </w:p>
  </w:endnote>
  <w:endnote w:type="continuationSeparator" w:id="0">
    <w:p w14:paraId="67701C5D" w14:textId="77777777" w:rsidR="006E7529" w:rsidRDefault="006E7529" w:rsidP="00E4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18A7" w14:textId="50F3ECDF" w:rsidR="000B4B8F" w:rsidRPr="008B0A09" w:rsidRDefault="000B4B8F">
    <w:pPr>
      <w:pStyle w:val="Footer"/>
      <w:rPr>
        <w:rFonts w:ascii="Times New Roman" w:hAnsi="Times New Roman"/>
      </w:rPr>
    </w:pPr>
    <w:r w:rsidRPr="004039BC">
      <w:rPr>
        <w:rFonts w:ascii="Gill Sans MT" w:hAnsi="Gill Sans MT"/>
        <w:noProof/>
        <w:szCs w:val="24"/>
        <w:lang w:val="en-US" w:eastAsia="en-US"/>
      </w:rPr>
      <w:drawing>
        <wp:anchor distT="0" distB="0" distL="114300" distR="114300" simplePos="0" relativeHeight="251659264" behindDoc="1" locked="0" layoutInCell="1" allowOverlap="1" wp14:anchorId="17D5D138" wp14:editId="0FE91BAF">
          <wp:simplePos x="0" y="0"/>
          <wp:positionH relativeFrom="margin">
            <wp:align>center</wp:align>
          </wp:positionH>
          <wp:positionV relativeFrom="bottomMargin">
            <wp:align>center</wp:align>
          </wp:positionV>
          <wp:extent cx="2871216" cy="34747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rvir_Logo_Full_Color_Africa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1216" cy="347472"/>
                  </a:xfrm>
                  <a:prstGeom prst="rect">
                    <a:avLst/>
                  </a:prstGeom>
                </pic:spPr>
              </pic:pic>
            </a:graphicData>
          </a:graphic>
          <wp14:sizeRelH relativeFrom="page">
            <wp14:pctWidth>0</wp14:pctWidth>
          </wp14:sizeRelH>
          <wp14:sizeRelV relativeFrom="page">
            <wp14:pctHeight>0</wp14:pctHeight>
          </wp14:sizeRelV>
        </wp:anchor>
      </w:drawing>
    </w:r>
    <w:r>
      <w:tab/>
    </w:r>
    <w:r>
      <w:tab/>
    </w:r>
    <w:sdt>
      <w:sdtPr>
        <w:rPr>
          <w:rFonts w:ascii="Times New Roman" w:hAnsi="Times New Roman"/>
        </w:rPr>
        <w:id w:val="1154254714"/>
        <w:docPartObj>
          <w:docPartGallery w:val="Page Numbers (Bottom of Page)"/>
          <w:docPartUnique/>
        </w:docPartObj>
      </w:sdtPr>
      <w:sdtEndPr>
        <w:rPr>
          <w:noProof/>
        </w:rPr>
      </w:sdtEndPr>
      <w:sdtContent>
        <w:r w:rsidRPr="008B0A09">
          <w:rPr>
            <w:rFonts w:ascii="Times New Roman" w:hAnsi="Times New Roman"/>
          </w:rPr>
          <w:fldChar w:fldCharType="begin"/>
        </w:r>
        <w:r w:rsidRPr="008B0A09">
          <w:rPr>
            <w:rFonts w:ascii="Times New Roman" w:hAnsi="Times New Roman"/>
          </w:rPr>
          <w:instrText xml:space="preserve"> PAGE   \* MERGEFORMAT </w:instrText>
        </w:r>
        <w:r w:rsidRPr="008B0A09">
          <w:rPr>
            <w:rFonts w:ascii="Times New Roman" w:hAnsi="Times New Roman"/>
          </w:rPr>
          <w:fldChar w:fldCharType="separate"/>
        </w:r>
        <w:r w:rsidR="00BD3559">
          <w:rPr>
            <w:rFonts w:ascii="Times New Roman" w:hAnsi="Times New Roman"/>
            <w:noProof/>
          </w:rPr>
          <w:t>2</w:t>
        </w:r>
        <w:r w:rsidRPr="008B0A09">
          <w:rPr>
            <w:rFonts w:ascii="Times New Roman" w:hAnsi="Times New Roman"/>
            <w:noProof/>
          </w:rPr>
          <w:fldChar w:fldCharType="end"/>
        </w:r>
      </w:sdtContent>
    </w:sdt>
  </w:p>
  <w:p w14:paraId="752394F7" w14:textId="419D773B" w:rsidR="000B4B8F" w:rsidRPr="000B4B8F" w:rsidRDefault="000B4B8F" w:rsidP="000B4B8F">
    <w:pPr>
      <w:pStyle w:val="Footer"/>
    </w:pPr>
  </w:p>
  <w:p w14:paraId="2274322D" w14:textId="77777777" w:rsidR="004C79D5" w:rsidRDefault="004C79D5"/>
  <w:p w14:paraId="43F48467" w14:textId="77777777" w:rsidR="004C79D5" w:rsidRDefault="004C79D5"/>
  <w:p w14:paraId="5FB4B1C7" w14:textId="77777777" w:rsidR="004C79D5" w:rsidRDefault="004C79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6FEF" w14:textId="77777777" w:rsidR="006E7529" w:rsidRDefault="006E7529" w:rsidP="00E45581">
      <w:r>
        <w:separator/>
      </w:r>
    </w:p>
  </w:footnote>
  <w:footnote w:type="continuationSeparator" w:id="0">
    <w:p w14:paraId="02EC6407" w14:textId="77777777" w:rsidR="006E7529" w:rsidRDefault="006E7529" w:rsidP="00E4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F55F" w14:textId="281E4E84" w:rsidR="00F746F6" w:rsidRDefault="008E4F82" w:rsidP="00076875">
    <w:pPr>
      <w:pStyle w:val="Header"/>
      <w:tabs>
        <w:tab w:val="clear" w:pos="9360"/>
        <w:tab w:val="left" w:pos="360"/>
        <w:tab w:val="left" w:pos="9000"/>
        <w:tab w:val="left" w:pos="9090"/>
      </w:tabs>
    </w:pPr>
    <w:r w:rsidRPr="00451599">
      <w:rPr>
        <w:noProof/>
        <w:lang w:val="en-US" w:eastAsia="en-US"/>
      </w:rPr>
      <w:drawing>
        <wp:anchor distT="0" distB="0" distL="114300" distR="114300" simplePos="0" relativeHeight="251663360" behindDoc="0" locked="0" layoutInCell="1" allowOverlap="1" wp14:anchorId="174A3362" wp14:editId="4CF2B3C6">
          <wp:simplePos x="0" y="0"/>
          <wp:positionH relativeFrom="column">
            <wp:posOffset>4133088</wp:posOffset>
          </wp:positionH>
          <wp:positionV relativeFrom="paragraph">
            <wp:posOffset>91440</wp:posOffset>
          </wp:positionV>
          <wp:extent cx="1666635" cy="677977"/>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024" cy="681796"/>
                  </a:xfrm>
                  <a:prstGeom prst="rect">
                    <a:avLst/>
                  </a:prstGeom>
                  <a:noFill/>
                </pic:spPr>
              </pic:pic>
            </a:graphicData>
          </a:graphic>
          <wp14:sizeRelH relativeFrom="margin">
            <wp14:pctWidth>0</wp14:pctWidth>
          </wp14:sizeRelH>
          <wp14:sizeRelV relativeFrom="margin">
            <wp14:pctHeight>0</wp14:pctHeight>
          </wp14:sizeRelV>
        </wp:anchor>
      </w:drawing>
    </w:r>
    <w:r w:rsidR="00451599" w:rsidRPr="00451599">
      <w:rPr>
        <w:noProof/>
        <w:lang w:val="en-US" w:eastAsia="en-US"/>
      </w:rPr>
      <w:drawing>
        <wp:anchor distT="0" distB="0" distL="114300" distR="114300" simplePos="0" relativeHeight="251662336" behindDoc="0" locked="0" layoutInCell="1" allowOverlap="1" wp14:anchorId="745F83A1" wp14:editId="310A36B2">
          <wp:simplePos x="0" y="0"/>
          <wp:positionH relativeFrom="margin">
            <wp:align>center</wp:align>
          </wp:positionH>
          <wp:positionV relativeFrom="paragraph">
            <wp:posOffset>106680</wp:posOffset>
          </wp:positionV>
          <wp:extent cx="735965" cy="612140"/>
          <wp:effectExtent l="0" t="0" r="6985" b="0"/>
          <wp:wrapNone/>
          <wp:docPr id="23" name="Picture 23" descr="D:\for filing\Servir\Comms\logos\na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for filing\Servir\Comms\logos\nasa_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5965" cy="612140"/>
                  </a:xfrm>
                  <a:prstGeom prst="rect">
                    <a:avLst/>
                  </a:prstGeom>
                  <a:noFill/>
                  <a:ln>
                    <a:noFill/>
                  </a:ln>
                </pic:spPr>
              </pic:pic>
            </a:graphicData>
          </a:graphic>
        </wp:anchor>
      </w:drawing>
    </w:r>
    <w:r>
      <w:rPr>
        <w:noProof/>
      </w:rPr>
      <w:drawing>
        <wp:inline distT="0" distB="0" distL="0" distR="0" wp14:anchorId="7A5A3821" wp14:editId="2563C847">
          <wp:extent cx="2404265" cy="935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1085" cy="961241"/>
                  </a:xfrm>
                  <a:prstGeom prst="rect">
                    <a:avLst/>
                  </a:prstGeom>
                  <a:noFill/>
                  <a:ln>
                    <a:noFill/>
                  </a:ln>
                </pic:spPr>
              </pic:pic>
            </a:graphicData>
          </a:graphic>
        </wp:inline>
      </w:drawing>
    </w:r>
    <w:r w:rsidR="00451599">
      <w:t xml:space="preserve">  </w:t>
    </w:r>
    <w:r w:rsidR="00DE1101">
      <w:t xml:space="preserve">               </w:t>
    </w:r>
  </w:p>
  <w:p w14:paraId="0CCDC034" w14:textId="77777777" w:rsidR="004C79D5" w:rsidRDefault="004C79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7911"/>
    <w:multiLevelType w:val="hybridMultilevel"/>
    <w:tmpl w:val="94668878"/>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64B7C"/>
    <w:multiLevelType w:val="hybridMultilevel"/>
    <w:tmpl w:val="C706EA16"/>
    <w:lvl w:ilvl="0" w:tplc="2200CE30">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50E06B00"/>
    <w:multiLevelType w:val="hybridMultilevel"/>
    <w:tmpl w:val="193A2A50"/>
    <w:lvl w:ilvl="0" w:tplc="53987F3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B639F4"/>
    <w:multiLevelType w:val="hybridMultilevel"/>
    <w:tmpl w:val="A628EA1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828985">
    <w:abstractNumId w:val="0"/>
  </w:num>
  <w:num w:numId="2" w16cid:durableId="1390609962">
    <w:abstractNumId w:val="3"/>
  </w:num>
  <w:num w:numId="3" w16cid:durableId="1489860582">
    <w:abstractNumId w:val="2"/>
  </w:num>
  <w:num w:numId="4" w16cid:durableId="102188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81"/>
    <w:rsid w:val="00004A85"/>
    <w:rsid w:val="00024CB9"/>
    <w:rsid w:val="00033A7C"/>
    <w:rsid w:val="000743A3"/>
    <w:rsid w:val="00076875"/>
    <w:rsid w:val="000A051A"/>
    <w:rsid w:val="000A6C2F"/>
    <w:rsid w:val="000B4B8F"/>
    <w:rsid w:val="000D57D4"/>
    <w:rsid w:val="000E1B61"/>
    <w:rsid w:val="00137BC8"/>
    <w:rsid w:val="00167C8A"/>
    <w:rsid w:val="001A3484"/>
    <w:rsid w:val="001E6C69"/>
    <w:rsid w:val="00232EE8"/>
    <w:rsid w:val="0024638D"/>
    <w:rsid w:val="0027669A"/>
    <w:rsid w:val="00287759"/>
    <w:rsid w:val="002A1B4A"/>
    <w:rsid w:val="002C48EE"/>
    <w:rsid w:val="0032206B"/>
    <w:rsid w:val="00331F12"/>
    <w:rsid w:val="00343AD7"/>
    <w:rsid w:val="00344FDC"/>
    <w:rsid w:val="003461E3"/>
    <w:rsid w:val="0034772A"/>
    <w:rsid w:val="003821BF"/>
    <w:rsid w:val="003A3DD7"/>
    <w:rsid w:val="003F57A2"/>
    <w:rsid w:val="00451599"/>
    <w:rsid w:val="0049077E"/>
    <w:rsid w:val="004C79D5"/>
    <w:rsid w:val="004F28D5"/>
    <w:rsid w:val="005161D4"/>
    <w:rsid w:val="005200E1"/>
    <w:rsid w:val="00556BF3"/>
    <w:rsid w:val="005B76F3"/>
    <w:rsid w:val="00601638"/>
    <w:rsid w:val="00611297"/>
    <w:rsid w:val="00622CE6"/>
    <w:rsid w:val="00645708"/>
    <w:rsid w:val="00675E98"/>
    <w:rsid w:val="00682235"/>
    <w:rsid w:val="006A7B27"/>
    <w:rsid w:val="006A7B94"/>
    <w:rsid w:val="006B187C"/>
    <w:rsid w:val="006C2BAF"/>
    <w:rsid w:val="006E1A3C"/>
    <w:rsid w:val="006E7529"/>
    <w:rsid w:val="006F6E22"/>
    <w:rsid w:val="00716F69"/>
    <w:rsid w:val="007E5E08"/>
    <w:rsid w:val="00815D7F"/>
    <w:rsid w:val="00851E1B"/>
    <w:rsid w:val="00875BC4"/>
    <w:rsid w:val="00885B4D"/>
    <w:rsid w:val="00893909"/>
    <w:rsid w:val="008B03E1"/>
    <w:rsid w:val="008B0A09"/>
    <w:rsid w:val="008D106F"/>
    <w:rsid w:val="008D53C0"/>
    <w:rsid w:val="008E2A6E"/>
    <w:rsid w:val="008E4F82"/>
    <w:rsid w:val="008F2316"/>
    <w:rsid w:val="00903ADB"/>
    <w:rsid w:val="009109C5"/>
    <w:rsid w:val="00916B6E"/>
    <w:rsid w:val="00943CA4"/>
    <w:rsid w:val="0094513C"/>
    <w:rsid w:val="00967279"/>
    <w:rsid w:val="00990EFF"/>
    <w:rsid w:val="009E4AB2"/>
    <w:rsid w:val="00A64CAE"/>
    <w:rsid w:val="00A707EF"/>
    <w:rsid w:val="00A93775"/>
    <w:rsid w:val="00AA125A"/>
    <w:rsid w:val="00AC1A2A"/>
    <w:rsid w:val="00AF5976"/>
    <w:rsid w:val="00B2106B"/>
    <w:rsid w:val="00B2313A"/>
    <w:rsid w:val="00B36991"/>
    <w:rsid w:val="00B53FB5"/>
    <w:rsid w:val="00B611DD"/>
    <w:rsid w:val="00B70CB4"/>
    <w:rsid w:val="00BC31E2"/>
    <w:rsid w:val="00BD3559"/>
    <w:rsid w:val="00C1085C"/>
    <w:rsid w:val="00C50C82"/>
    <w:rsid w:val="00C65B03"/>
    <w:rsid w:val="00C66252"/>
    <w:rsid w:val="00C913B8"/>
    <w:rsid w:val="00CA4C85"/>
    <w:rsid w:val="00CB4561"/>
    <w:rsid w:val="00CD52BB"/>
    <w:rsid w:val="00D01D7C"/>
    <w:rsid w:val="00D346B5"/>
    <w:rsid w:val="00D85EE1"/>
    <w:rsid w:val="00DC04EC"/>
    <w:rsid w:val="00DE1101"/>
    <w:rsid w:val="00E45581"/>
    <w:rsid w:val="00E755B1"/>
    <w:rsid w:val="00E8198E"/>
    <w:rsid w:val="00E95B12"/>
    <w:rsid w:val="00EA40F2"/>
    <w:rsid w:val="00EB0B90"/>
    <w:rsid w:val="00EF0F82"/>
    <w:rsid w:val="00EF2DC8"/>
    <w:rsid w:val="00F104B3"/>
    <w:rsid w:val="00F56914"/>
    <w:rsid w:val="00F746F6"/>
    <w:rsid w:val="00F74E0B"/>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BF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81"/>
    <w:rPr>
      <w:rFonts w:ascii="Lucida Sans Unicode" w:eastAsia="Times New Roman" w:hAnsi="Lucida Sans Unicode" w:cs="Times New Roman"/>
      <w:sz w:val="21"/>
      <w:szCs w:val="20"/>
      <w:lang w:val="en-NZ" w:eastAsia="en-GB"/>
    </w:rPr>
  </w:style>
  <w:style w:type="paragraph" w:styleId="Heading2">
    <w:name w:val="heading 2"/>
    <w:basedOn w:val="Normal"/>
    <w:next w:val="Normal"/>
    <w:link w:val="Heading2Char"/>
    <w:uiPriority w:val="9"/>
    <w:unhideWhenUsed/>
    <w:qFormat/>
    <w:rsid w:val="008E4F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5581"/>
    <w:pPr>
      <w:spacing w:after="120" w:line="260" w:lineRule="atLeast"/>
    </w:pPr>
  </w:style>
  <w:style w:type="character" w:customStyle="1" w:styleId="BodyTextChar">
    <w:name w:val="Body Text Char"/>
    <w:basedOn w:val="DefaultParagraphFont"/>
    <w:link w:val="BodyText"/>
    <w:rsid w:val="00E45581"/>
    <w:rPr>
      <w:rFonts w:ascii="Lucida Sans Unicode" w:eastAsia="Times New Roman" w:hAnsi="Lucida Sans Unicode" w:cs="Times New Roman"/>
      <w:sz w:val="21"/>
      <w:szCs w:val="20"/>
      <w:lang w:val="en-NZ" w:eastAsia="en-GB"/>
    </w:rPr>
  </w:style>
  <w:style w:type="paragraph" w:styleId="Header">
    <w:name w:val="header"/>
    <w:basedOn w:val="Normal"/>
    <w:link w:val="HeaderChar"/>
    <w:uiPriority w:val="99"/>
    <w:unhideWhenUsed/>
    <w:rsid w:val="00E45581"/>
    <w:pPr>
      <w:tabs>
        <w:tab w:val="center" w:pos="4680"/>
        <w:tab w:val="right" w:pos="9360"/>
      </w:tabs>
    </w:pPr>
  </w:style>
  <w:style w:type="character" w:customStyle="1" w:styleId="HeaderChar">
    <w:name w:val="Header Char"/>
    <w:basedOn w:val="DefaultParagraphFont"/>
    <w:link w:val="Header"/>
    <w:uiPriority w:val="99"/>
    <w:rsid w:val="00E45581"/>
    <w:rPr>
      <w:rFonts w:ascii="Lucida Sans Unicode" w:eastAsia="Times New Roman" w:hAnsi="Lucida Sans Unicode" w:cs="Times New Roman"/>
      <w:sz w:val="21"/>
      <w:szCs w:val="20"/>
      <w:lang w:val="en-NZ" w:eastAsia="en-GB"/>
    </w:rPr>
  </w:style>
  <w:style w:type="paragraph" w:styleId="Footer">
    <w:name w:val="footer"/>
    <w:basedOn w:val="Normal"/>
    <w:link w:val="FooterChar"/>
    <w:uiPriority w:val="99"/>
    <w:unhideWhenUsed/>
    <w:rsid w:val="00E45581"/>
    <w:pPr>
      <w:tabs>
        <w:tab w:val="center" w:pos="4680"/>
        <w:tab w:val="right" w:pos="9360"/>
      </w:tabs>
    </w:pPr>
  </w:style>
  <w:style w:type="character" w:customStyle="1" w:styleId="FooterChar">
    <w:name w:val="Footer Char"/>
    <w:basedOn w:val="DefaultParagraphFont"/>
    <w:link w:val="Footer"/>
    <w:uiPriority w:val="99"/>
    <w:rsid w:val="00E45581"/>
    <w:rPr>
      <w:rFonts w:ascii="Lucida Sans Unicode" w:eastAsia="Times New Roman" w:hAnsi="Lucida Sans Unicode" w:cs="Times New Roman"/>
      <w:sz w:val="21"/>
      <w:szCs w:val="20"/>
      <w:lang w:val="en-NZ" w:eastAsia="en-GB"/>
    </w:rPr>
  </w:style>
  <w:style w:type="paragraph" w:styleId="BalloonText">
    <w:name w:val="Balloon Text"/>
    <w:basedOn w:val="Normal"/>
    <w:link w:val="BalloonTextChar"/>
    <w:uiPriority w:val="99"/>
    <w:semiHidden/>
    <w:unhideWhenUsed/>
    <w:rsid w:val="0038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BF"/>
    <w:rPr>
      <w:rFonts w:ascii="Segoe UI" w:eastAsia="Times New Roman" w:hAnsi="Segoe UI" w:cs="Segoe UI"/>
      <w:sz w:val="18"/>
      <w:szCs w:val="18"/>
      <w:lang w:val="en-NZ" w:eastAsia="en-GB"/>
    </w:rPr>
  </w:style>
  <w:style w:type="character" w:styleId="CommentReference">
    <w:name w:val="annotation reference"/>
    <w:basedOn w:val="DefaultParagraphFont"/>
    <w:uiPriority w:val="99"/>
    <w:semiHidden/>
    <w:unhideWhenUsed/>
    <w:rsid w:val="00B70CB4"/>
    <w:rPr>
      <w:sz w:val="16"/>
      <w:szCs w:val="16"/>
    </w:rPr>
  </w:style>
  <w:style w:type="paragraph" w:styleId="CommentText">
    <w:name w:val="annotation text"/>
    <w:basedOn w:val="Normal"/>
    <w:link w:val="CommentTextChar"/>
    <w:uiPriority w:val="99"/>
    <w:semiHidden/>
    <w:unhideWhenUsed/>
    <w:rsid w:val="00B70CB4"/>
    <w:rPr>
      <w:sz w:val="20"/>
    </w:rPr>
  </w:style>
  <w:style w:type="character" w:customStyle="1" w:styleId="CommentTextChar">
    <w:name w:val="Comment Text Char"/>
    <w:basedOn w:val="DefaultParagraphFont"/>
    <w:link w:val="CommentText"/>
    <w:uiPriority w:val="99"/>
    <w:semiHidden/>
    <w:rsid w:val="00B70CB4"/>
    <w:rPr>
      <w:rFonts w:ascii="Lucida Sans Unicode" w:eastAsia="Times New Roman" w:hAnsi="Lucida Sans Unicode" w:cs="Times New Roman"/>
      <w:sz w:val="20"/>
      <w:szCs w:val="20"/>
      <w:lang w:val="en-NZ" w:eastAsia="en-GB"/>
    </w:rPr>
  </w:style>
  <w:style w:type="paragraph" w:styleId="CommentSubject">
    <w:name w:val="annotation subject"/>
    <w:basedOn w:val="CommentText"/>
    <w:next w:val="CommentText"/>
    <w:link w:val="CommentSubjectChar"/>
    <w:uiPriority w:val="99"/>
    <w:semiHidden/>
    <w:unhideWhenUsed/>
    <w:rsid w:val="00B70CB4"/>
    <w:rPr>
      <w:b/>
      <w:bCs/>
    </w:rPr>
  </w:style>
  <w:style w:type="character" w:customStyle="1" w:styleId="CommentSubjectChar">
    <w:name w:val="Comment Subject Char"/>
    <w:basedOn w:val="CommentTextChar"/>
    <w:link w:val="CommentSubject"/>
    <w:uiPriority w:val="99"/>
    <w:semiHidden/>
    <w:rsid w:val="00B70CB4"/>
    <w:rPr>
      <w:rFonts w:ascii="Lucida Sans Unicode" w:eastAsia="Times New Roman" w:hAnsi="Lucida Sans Unicode" w:cs="Times New Roman"/>
      <w:b/>
      <w:bCs/>
      <w:sz w:val="20"/>
      <w:szCs w:val="20"/>
      <w:lang w:val="en-NZ" w:eastAsia="en-GB"/>
    </w:rPr>
  </w:style>
  <w:style w:type="table" w:styleId="TableGrid">
    <w:name w:val="Table Grid"/>
    <w:basedOn w:val="TableNormal"/>
    <w:uiPriority w:val="39"/>
    <w:rsid w:val="00D346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6B5"/>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645708"/>
    <w:rPr>
      <w:color w:val="0563C1" w:themeColor="hyperlink"/>
      <w:u w:val="single"/>
    </w:rPr>
  </w:style>
  <w:style w:type="character" w:styleId="UnresolvedMention">
    <w:name w:val="Unresolved Mention"/>
    <w:basedOn w:val="DefaultParagraphFont"/>
    <w:uiPriority w:val="99"/>
    <w:semiHidden/>
    <w:unhideWhenUsed/>
    <w:rsid w:val="004F28D5"/>
    <w:rPr>
      <w:color w:val="808080"/>
      <w:shd w:val="clear" w:color="auto" w:fill="E6E6E6"/>
    </w:rPr>
  </w:style>
  <w:style w:type="character" w:styleId="FollowedHyperlink">
    <w:name w:val="FollowedHyperlink"/>
    <w:basedOn w:val="DefaultParagraphFont"/>
    <w:uiPriority w:val="99"/>
    <w:semiHidden/>
    <w:unhideWhenUsed/>
    <w:rsid w:val="003F57A2"/>
    <w:rPr>
      <w:color w:val="954F72" w:themeColor="followedHyperlink"/>
      <w:u w:val="single"/>
    </w:rPr>
  </w:style>
  <w:style w:type="paragraph" w:styleId="NoSpacing">
    <w:name w:val="No Spacing"/>
    <w:uiPriority w:val="1"/>
    <w:qFormat/>
    <w:rsid w:val="008E4F82"/>
    <w:rPr>
      <w:rFonts w:ascii="Lucida Sans Unicode" w:eastAsia="Times New Roman" w:hAnsi="Lucida Sans Unicode" w:cs="Times New Roman"/>
      <w:sz w:val="21"/>
      <w:szCs w:val="20"/>
      <w:lang w:val="en-NZ" w:eastAsia="en-GB"/>
    </w:rPr>
  </w:style>
  <w:style w:type="character" w:customStyle="1" w:styleId="Heading2Char">
    <w:name w:val="Heading 2 Char"/>
    <w:basedOn w:val="DefaultParagraphFont"/>
    <w:link w:val="Heading2"/>
    <w:uiPriority w:val="9"/>
    <w:rsid w:val="008E4F82"/>
    <w:rPr>
      <w:rFonts w:asciiTheme="majorHAnsi" w:eastAsiaTheme="majorEastAsia" w:hAnsiTheme="majorHAnsi" w:cstheme="majorBidi"/>
      <w:color w:val="2E74B5" w:themeColor="accent1" w:themeShade="BF"/>
      <w:sz w:val="26"/>
      <w:szCs w:val="26"/>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7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resagrants.rcmr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sites/default/files/documents/1868/303mab.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id.gov/sites/default/files/documents/1868/303ma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resagrants@rcmrd.org" TargetMode="External"/><Relationship Id="rId4" Type="http://schemas.openxmlformats.org/officeDocument/2006/relationships/settings" Target="settings.xml"/><Relationship Id="rId9" Type="http://schemas.openxmlformats.org/officeDocument/2006/relationships/hyperlink" Target="https://serviresagrants.rcmr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3DA7-D04E-49B8-AA4C-E8E58CB6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ADPC</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smasese</dc:creator>
  <cp:keywords/>
  <dc:description/>
  <cp:lastModifiedBy>STELLA</cp:lastModifiedBy>
  <cp:revision>2</cp:revision>
  <dcterms:created xsi:type="dcterms:W3CDTF">2022-10-12T13:15:00Z</dcterms:created>
  <dcterms:modified xsi:type="dcterms:W3CDTF">2022-10-12T13:15:00Z</dcterms:modified>
</cp:coreProperties>
</file>